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E65" w:rsidRDefault="00A36E65" w:rsidP="00A36E65">
      <w:pPr>
        <w:spacing w:before="40"/>
        <w:ind w:right="295"/>
        <w:jc w:val="center"/>
        <w:rPr>
          <w:b/>
          <w:bCs/>
          <w:color w:val="001C4E"/>
          <w:sz w:val="40"/>
          <w:szCs w:val="40"/>
        </w:rPr>
      </w:pPr>
      <w:r w:rsidRPr="00A36E65">
        <w:rPr>
          <w:b/>
          <w:smallCaps/>
          <w:color w:val="999999"/>
          <w:sz w:val="72"/>
          <w:szCs w:val="72"/>
        </w:rPr>
        <w:t xml:space="preserve">Documento de </w:t>
      </w:r>
      <w:r w:rsidR="00664ED8">
        <w:rPr>
          <w:b/>
          <w:smallCaps/>
          <w:color w:val="999999"/>
          <w:sz w:val="72"/>
          <w:szCs w:val="72"/>
        </w:rPr>
        <w:t>Visão de Projeto</w:t>
      </w:r>
    </w:p>
    <w:p w:rsidR="008D6773" w:rsidRPr="00241685" w:rsidRDefault="008D6773" w:rsidP="008D6773">
      <w:pPr>
        <w:jc w:val="center"/>
        <w:rPr>
          <w:b/>
          <w:smallCaps/>
          <w:color w:val="999999"/>
          <w:sz w:val="72"/>
          <w:szCs w:val="72"/>
        </w:rPr>
      </w:pPr>
    </w:p>
    <w:p w:rsidR="008D6773" w:rsidRDefault="008D6773" w:rsidP="008D6773"/>
    <w:p w:rsidR="008D6773" w:rsidRDefault="008D6773" w:rsidP="008D6773"/>
    <w:p w:rsidR="008D6773" w:rsidRDefault="008D6773" w:rsidP="008D6773"/>
    <w:p w:rsidR="008D6773" w:rsidRDefault="008D6773" w:rsidP="008D6773"/>
    <w:p w:rsidR="008D6773" w:rsidRPr="00241685" w:rsidRDefault="008D6773" w:rsidP="008D6773"/>
    <w:p w:rsidR="008D6773" w:rsidRPr="008D6C95" w:rsidRDefault="00363154" w:rsidP="00DE38D8">
      <w:pPr>
        <w:jc w:val="center"/>
      </w:pPr>
      <w:r>
        <w:rPr>
          <w:noProof/>
        </w:rPr>
        <w:drawing>
          <wp:inline distT="0" distB="0" distL="0" distR="0">
            <wp:extent cx="6332619" cy="2695575"/>
            <wp:effectExtent l="19050" t="0" r="0" b="0"/>
            <wp:docPr id="35" name="Imagem 35" descr="http://www.konia.com.br/wp-content/uploads/2011/08/arquitetura_de_inform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konia.com.br/wp-content/uploads/2011/08/arquitetura_de_informacao.jpg"/>
                    <pic:cNvPicPr>
                      <a:picLocks noChangeAspect="1" noChangeArrowheads="1"/>
                    </pic:cNvPicPr>
                  </pic:nvPicPr>
                  <pic:blipFill>
                    <a:blip r:embed="rId11" cstate="print"/>
                    <a:srcRect/>
                    <a:stretch>
                      <a:fillRect/>
                    </a:stretch>
                  </pic:blipFill>
                  <pic:spPr bwMode="auto">
                    <a:xfrm>
                      <a:off x="0" y="0"/>
                      <a:ext cx="6332619" cy="2695575"/>
                    </a:xfrm>
                    <a:prstGeom prst="rect">
                      <a:avLst/>
                    </a:prstGeom>
                    <a:noFill/>
                    <a:ln w="9525">
                      <a:noFill/>
                      <a:miter lim="800000"/>
                      <a:headEnd/>
                      <a:tailEnd/>
                    </a:ln>
                  </pic:spPr>
                </pic:pic>
              </a:graphicData>
            </a:graphic>
          </wp:inline>
        </w:drawing>
      </w:r>
    </w:p>
    <w:p w:rsidR="008D6773" w:rsidRPr="00AA7666" w:rsidRDefault="008D6773" w:rsidP="008D6773"/>
    <w:p w:rsidR="008D6773" w:rsidRPr="00A36E65" w:rsidRDefault="008D6773" w:rsidP="008D6773">
      <w:pPr>
        <w:jc w:val="center"/>
        <w:rPr>
          <w:b/>
          <w:sz w:val="56"/>
          <w:szCs w:val="56"/>
        </w:rPr>
      </w:pPr>
    </w:p>
    <w:p w:rsidR="008D6773" w:rsidRDefault="008D6773" w:rsidP="008D6773">
      <w:pPr>
        <w:jc w:val="center"/>
        <w:rPr>
          <w:b/>
          <w:sz w:val="56"/>
          <w:szCs w:val="56"/>
        </w:rPr>
      </w:pPr>
    </w:p>
    <w:p w:rsidR="008D6773" w:rsidRPr="00AA7666" w:rsidRDefault="003F2B95" w:rsidP="008D6773">
      <w:pPr>
        <w:jc w:val="center"/>
        <w:rPr>
          <w:b/>
          <w:sz w:val="56"/>
          <w:szCs w:val="56"/>
        </w:rPr>
      </w:pPr>
      <w:r>
        <w:rPr>
          <w:b/>
          <w:sz w:val="56"/>
          <w:szCs w:val="56"/>
        </w:rPr>
        <w:t>ImoX</w:t>
      </w:r>
    </w:p>
    <w:p w:rsidR="008D6773" w:rsidRPr="00B17AB7" w:rsidRDefault="008D6773" w:rsidP="008D6773">
      <w:pPr>
        <w:pStyle w:val="CapaTexto"/>
        <w:ind w:left="0"/>
        <w:rPr>
          <w:lang w:val="pt-BR"/>
        </w:rPr>
      </w:pPr>
    </w:p>
    <w:p w:rsidR="008D6773" w:rsidRPr="00B17AB7" w:rsidRDefault="008D6773" w:rsidP="008D6773"/>
    <w:p w:rsidR="008D6773" w:rsidRDefault="008D6773" w:rsidP="008D6773"/>
    <w:p w:rsidR="008D6773" w:rsidRDefault="008D6773" w:rsidP="008D6773"/>
    <w:p w:rsidR="008D6773" w:rsidRDefault="008D6773" w:rsidP="008D6773"/>
    <w:p w:rsidR="008D6773" w:rsidRDefault="008D6773" w:rsidP="008D6773"/>
    <w:p w:rsidR="005606E9" w:rsidRDefault="005606E9" w:rsidP="005606E9">
      <w:pPr>
        <w:jc w:val="center"/>
        <w:rPr>
          <w:b/>
          <w:sz w:val="28"/>
          <w:szCs w:val="28"/>
        </w:rPr>
      </w:pPr>
      <w:r w:rsidRPr="00E8403A">
        <w:rPr>
          <w:b/>
          <w:sz w:val="28"/>
          <w:szCs w:val="28"/>
        </w:rPr>
        <w:lastRenderedPageBreak/>
        <w:t xml:space="preserve">Histórico de </w:t>
      </w:r>
      <w:r>
        <w:rPr>
          <w:b/>
          <w:sz w:val="28"/>
          <w:szCs w:val="28"/>
        </w:rPr>
        <w:t>Versões</w:t>
      </w:r>
    </w:p>
    <w:p w:rsidR="005606E9" w:rsidRPr="00E8403A" w:rsidRDefault="005606E9" w:rsidP="005606E9">
      <w:pPr>
        <w:jc w:val="center"/>
        <w:rPr>
          <w:b/>
          <w:sz w:val="28"/>
          <w:szCs w:val="28"/>
        </w:rPr>
      </w:pPr>
    </w:p>
    <w:tbl>
      <w:tblPr>
        <w:tblW w:w="10701"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23"/>
        <w:gridCol w:w="992"/>
        <w:gridCol w:w="3686"/>
        <w:gridCol w:w="2174"/>
        <w:gridCol w:w="2626"/>
      </w:tblGrid>
      <w:tr w:rsidR="005606E9" w:rsidTr="003F2B95">
        <w:trPr>
          <w:jc w:val="center"/>
        </w:trPr>
        <w:tc>
          <w:tcPr>
            <w:tcW w:w="1223" w:type="dxa"/>
            <w:shd w:val="pct10" w:color="auto" w:fill="FFFFFF"/>
            <w:vAlign w:val="center"/>
          </w:tcPr>
          <w:p w:rsidR="005606E9" w:rsidRDefault="005606E9" w:rsidP="0068357A">
            <w:pPr>
              <w:pStyle w:val="PSDS-CorpodeTexto"/>
              <w:jc w:val="center"/>
              <w:rPr>
                <w:rFonts w:cs="Arial"/>
                <w:b/>
                <w:bCs/>
              </w:rPr>
            </w:pPr>
            <w:r>
              <w:rPr>
                <w:rFonts w:cs="Arial"/>
                <w:b/>
                <w:bCs/>
              </w:rPr>
              <w:t>Data</w:t>
            </w:r>
          </w:p>
        </w:tc>
        <w:tc>
          <w:tcPr>
            <w:tcW w:w="992" w:type="dxa"/>
            <w:shd w:val="pct10" w:color="auto" w:fill="FFFFFF"/>
            <w:vAlign w:val="center"/>
          </w:tcPr>
          <w:p w:rsidR="005606E9" w:rsidRDefault="005606E9" w:rsidP="0068357A">
            <w:pPr>
              <w:pStyle w:val="PSDS-CorpodeTexto"/>
              <w:jc w:val="center"/>
              <w:rPr>
                <w:rFonts w:cs="Arial"/>
                <w:b/>
                <w:bCs/>
              </w:rPr>
            </w:pPr>
            <w:r>
              <w:rPr>
                <w:rFonts w:cs="Arial"/>
                <w:b/>
                <w:bCs/>
              </w:rPr>
              <w:t>Versão</w:t>
            </w:r>
          </w:p>
        </w:tc>
        <w:tc>
          <w:tcPr>
            <w:tcW w:w="3686" w:type="dxa"/>
            <w:shd w:val="pct10" w:color="auto" w:fill="FFFFFF"/>
            <w:vAlign w:val="center"/>
          </w:tcPr>
          <w:p w:rsidR="005606E9" w:rsidRDefault="005606E9" w:rsidP="0068357A">
            <w:pPr>
              <w:pStyle w:val="PSDS-CorpodeTexto"/>
              <w:jc w:val="center"/>
              <w:rPr>
                <w:rFonts w:cs="Arial"/>
                <w:b/>
                <w:bCs/>
              </w:rPr>
            </w:pPr>
            <w:r>
              <w:rPr>
                <w:rFonts w:cs="Arial"/>
                <w:b/>
                <w:bCs/>
              </w:rPr>
              <w:t>Descrição</w:t>
            </w:r>
          </w:p>
        </w:tc>
        <w:tc>
          <w:tcPr>
            <w:tcW w:w="2174" w:type="dxa"/>
            <w:shd w:val="pct10" w:color="auto" w:fill="FFFFFF"/>
            <w:vAlign w:val="center"/>
          </w:tcPr>
          <w:p w:rsidR="005606E9" w:rsidRDefault="005606E9" w:rsidP="0068357A">
            <w:pPr>
              <w:pStyle w:val="PSDS-CorpodeTexto"/>
              <w:jc w:val="center"/>
              <w:rPr>
                <w:rFonts w:cs="Arial"/>
                <w:b/>
                <w:bCs/>
              </w:rPr>
            </w:pPr>
            <w:r>
              <w:rPr>
                <w:rFonts w:cs="Arial"/>
                <w:b/>
                <w:bCs/>
              </w:rPr>
              <w:t>Autor</w:t>
            </w:r>
          </w:p>
        </w:tc>
        <w:tc>
          <w:tcPr>
            <w:tcW w:w="2626" w:type="dxa"/>
            <w:shd w:val="pct10" w:color="auto" w:fill="FFFFFF"/>
            <w:vAlign w:val="center"/>
          </w:tcPr>
          <w:p w:rsidR="005606E9" w:rsidRDefault="005606E9" w:rsidP="0068357A">
            <w:pPr>
              <w:pStyle w:val="PSDS-CorpodeTexto"/>
              <w:jc w:val="center"/>
              <w:rPr>
                <w:rFonts w:cs="Arial"/>
                <w:b/>
                <w:bCs/>
              </w:rPr>
            </w:pPr>
            <w:r>
              <w:rPr>
                <w:rFonts w:cs="Arial"/>
                <w:b/>
                <w:bCs/>
              </w:rPr>
              <w:t>Revisor</w:t>
            </w:r>
          </w:p>
        </w:tc>
      </w:tr>
      <w:tr w:rsidR="005606E9" w:rsidTr="003F2B95">
        <w:trPr>
          <w:jc w:val="center"/>
        </w:trPr>
        <w:tc>
          <w:tcPr>
            <w:tcW w:w="1223" w:type="dxa"/>
            <w:vAlign w:val="center"/>
          </w:tcPr>
          <w:p w:rsidR="005606E9" w:rsidRPr="003F2B95" w:rsidRDefault="00B337B4" w:rsidP="0068357A">
            <w:pPr>
              <w:spacing w:before="120"/>
              <w:ind w:left="-108"/>
              <w:jc w:val="center"/>
            </w:pPr>
            <w:r>
              <w:t>24/09/2025</w:t>
            </w:r>
          </w:p>
        </w:tc>
        <w:tc>
          <w:tcPr>
            <w:tcW w:w="992" w:type="dxa"/>
            <w:vAlign w:val="center"/>
          </w:tcPr>
          <w:p w:rsidR="005606E9" w:rsidRPr="003F2B95" w:rsidRDefault="003F2B95" w:rsidP="0068357A">
            <w:pPr>
              <w:pStyle w:val="PSDS-CorpodeTexto"/>
              <w:jc w:val="center"/>
              <w:rPr>
                <w:rFonts w:cs="Arial"/>
              </w:rPr>
            </w:pPr>
            <w:r>
              <w:rPr>
                <w:rFonts w:cs="Arial"/>
              </w:rPr>
              <w:t>1.0</w:t>
            </w:r>
          </w:p>
        </w:tc>
        <w:tc>
          <w:tcPr>
            <w:tcW w:w="3686" w:type="dxa"/>
            <w:vAlign w:val="center"/>
          </w:tcPr>
          <w:p w:rsidR="005606E9" w:rsidRPr="003F2B95" w:rsidRDefault="003F2B95" w:rsidP="0068357A">
            <w:pPr>
              <w:pStyle w:val="PSDS-CorpodeTexto"/>
              <w:jc w:val="center"/>
              <w:rPr>
                <w:rFonts w:cs="Arial"/>
              </w:rPr>
            </w:pPr>
            <w:r>
              <w:rPr>
                <w:rFonts w:cs="Arial"/>
              </w:rPr>
              <w:t>Modelagem e desenvolvimento</w:t>
            </w:r>
            <w:r w:rsidR="005606E9" w:rsidRPr="003F2B95">
              <w:rPr>
                <w:rFonts w:cs="Arial"/>
              </w:rPr>
              <w:t xml:space="preserve"> </w:t>
            </w:r>
          </w:p>
        </w:tc>
        <w:tc>
          <w:tcPr>
            <w:tcW w:w="2174" w:type="dxa"/>
            <w:vAlign w:val="center"/>
          </w:tcPr>
          <w:p w:rsidR="005606E9" w:rsidRPr="003F2B95" w:rsidRDefault="00B337B4" w:rsidP="0068357A">
            <w:pPr>
              <w:pStyle w:val="PSDS-CorpodeTexto"/>
              <w:jc w:val="center"/>
              <w:rPr>
                <w:rFonts w:cs="Arial"/>
              </w:rPr>
            </w:pPr>
            <w:r>
              <w:rPr>
                <w:rFonts w:cs="Arial"/>
              </w:rPr>
              <w:t>Kleberson dos ss</w:t>
            </w:r>
          </w:p>
        </w:tc>
        <w:tc>
          <w:tcPr>
            <w:tcW w:w="2626" w:type="dxa"/>
            <w:vAlign w:val="center"/>
          </w:tcPr>
          <w:p w:rsidR="005606E9" w:rsidRPr="003F2B95" w:rsidRDefault="003F2B95" w:rsidP="0068357A">
            <w:pPr>
              <w:pStyle w:val="PSDS-CorpodeTexto"/>
              <w:jc w:val="center"/>
              <w:rPr>
                <w:rFonts w:cs="Arial"/>
              </w:rPr>
            </w:pPr>
            <w:r>
              <w:rPr>
                <w:rFonts w:cs="Arial"/>
              </w:rPr>
              <w:t>-</w:t>
            </w:r>
          </w:p>
        </w:tc>
      </w:tr>
    </w:tbl>
    <w:p w:rsidR="008D6773" w:rsidRDefault="008D6773" w:rsidP="008D6773">
      <w:pPr>
        <w:sectPr w:rsidR="008D6773" w:rsidSect="0090103B">
          <w:headerReference w:type="default" r:id="rId12"/>
          <w:footerReference w:type="even" r:id="rId13"/>
          <w:footerReference w:type="default" r:id="rId14"/>
          <w:footerReference w:type="first" r:id="rId15"/>
          <w:pgSz w:w="11906" w:h="16838" w:code="9"/>
          <w:pgMar w:top="851" w:right="567" w:bottom="851" w:left="567" w:header="680" w:footer="1701" w:gutter="0"/>
          <w:pgNumType w:start="1"/>
          <w:cols w:space="708"/>
          <w:titlePg/>
          <w:docGrid w:linePitch="360"/>
        </w:sectPr>
      </w:pPr>
    </w:p>
    <w:p w:rsidR="008D6773" w:rsidRPr="000524DB" w:rsidRDefault="008D6773" w:rsidP="008D6773"/>
    <w:p w:rsidR="00AA6BDE" w:rsidRPr="00AE2E18" w:rsidRDefault="00AA6BDE" w:rsidP="00AA6BDE">
      <w:pPr>
        <w:jc w:val="right"/>
        <w:rPr>
          <w:b/>
          <w:bCs/>
          <w:color w:val="001C4E"/>
          <w:sz w:val="24"/>
          <w:szCs w:val="24"/>
        </w:rPr>
      </w:pPr>
    </w:p>
    <w:p w:rsidR="00AA6BDE" w:rsidRDefault="00AA6BDE" w:rsidP="00AA6BDE">
      <w:pPr>
        <w:pStyle w:val="PSDS-CorpodeTexto"/>
        <w:jc w:val="both"/>
      </w:pPr>
    </w:p>
    <w:tbl>
      <w:tblPr>
        <w:tblW w:w="9107" w:type="dxa"/>
        <w:jc w:val="center"/>
        <w:tblLayout w:type="fixed"/>
        <w:tblLook w:val="0000" w:firstRow="0" w:lastRow="0" w:firstColumn="0" w:lastColumn="0" w:noHBand="0" w:noVBand="0"/>
      </w:tblPr>
      <w:tblGrid>
        <w:gridCol w:w="2015"/>
        <w:gridCol w:w="7092"/>
      </w:tblGrid>
      <w:tr w:rsidR="005606E9" w:rsidRPr="00A873DB" w:rsidTr="00E247EA">
        <w:trPr>
          <w:trHeight w:val="375"/>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Cliente</w:t>
            </w:r>
          </w:p>
        </w:tc>
        <w:tc>
          <w:tcPr>
            <w:tcW w:w="7092" w:type="dxa"/>
          </w:tcPr>
          <w:p w:rsidR="005606E9" w:rsidRPr="00A873DB" w:rsidRDefault="000C1E73" w:rsidP="0068357A">
            <w:pPr>
              <w:pStyle w:val="Capa4"/>
              <w:ind w:left="0"/>
              <w:jc w:val="left"/>
              <w:rPr>
                <w:rFonts w:cs="Arial"/>
                <w:sz w:val="24"/>
              </w:rPr>
            </w:pPr>
            <w:r>
              <w:rPr>
                <w:rFonts w:cs="Arial"/>
                <w:sz w:val="24"/>
              </w:rPr>
              <w:t>FATEC</w:t>
            </w:r>
            <w:r w:rsidR="005606E9">
              <w:rPr>
                <w:rFonts w:cs="Arial"/>
                <w:sz w:val="24"/>
              </w:rPr>
              <w:t xml:space="preserve">  - Interno</w:t>
            </w:r>
          </w:p>
        </w:tc>
      </w:tr>
      <w:tr w:rsidR="005606E9" w:rsidRPr="00A873DB" w:rsidTr="00E247EA">
        <w:trPr>
          <w:trHeight w:val="375"/>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Documento</w:t>
            </w:r>
          </w:p>
        </w:tc>
        <w:tc>
          <w:tcPr>
            <w:tcW w:w="7092" w:type="dxa"/>
          </w:tcPr>
          <w:p w:rsidR="005606E9" w:rsidRPr="00C0072B" w:rsidRDefault="00D2721C" w:rsidP="00664ED8">
            <w:pPr>
              <w:pStyle w:val="Capa4"/>
              <w:ind w:left="0"/>
              <w:jc w:val="left"/>
              <w:rPr>
                <w:rFonts w:cs="Arial"/>
                <w:sz w:val="22"/>
                <w:szCs w:val="22"/>
              </w:rPr>
            </w:pPr>
            <w:r>
              <w:rPr>
                <w:sz w:val="22"/>
                <w:szCs w:val="22"/>
              </w:rPr>
              <w:t xml:space="preserve">Documento de </w:t>
            </w:r>
            <w:r w:rsidR="00664ED8">
              <w:rPr>
                <w:sz w:val="22"/>
                <w:szCs w:val="22"/>
              </w:rPr>
              <w:t>Visão de Projeto</w:t>
            </w:r>
            <w:r w:rsidR="005606E9" w:rsidRPr="00C0072B">
              <w:rPr>
                <w:sz w:val="22"/>
                <w:szCs w:val="22"/>
              </w:rPr>
              <w:t xml:space="preserve">: </w:t>
            </w:r>
            <w:r w:rsidR="00B337B4">
              <w:rPr>
                <w:sz w:val="22"/>
                <w:szCs w:val="22"/>
              </w:rPr>
              <w:t>Hatchards</w:t>
            </w:r>
          </w:p>
        </w:tc>
      </w:tr>
      <w:tr w:rsidR="005606E9" w:rsidRPr="00A873DB" w:rsidTr="00E247EA">
        <w:trPr>
          <w:trHeight w:val="375"/>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Data</w:t>
            </w:r>
          </w:p>
        </w:tc>
        <w:tc>
          <w:tcPr>
            <w:tcW w:w="7092" w:type="dxa"/>
          </w:tcPr>
          <w:p w:rsidR="005606E9" w:rsidRPr="00A873DB" w:rsidRDefault="00B337B4" w:rsidP="007F02D0">
            <w:pPr>
              <w:pStyle w:val="Capa4"/>
              <w:ind w:left="0"/>
              <w:jc w:val="left"/>
              <w:rPr>
                <w:rFonts w:cs="Arial"/>
                <w:sz w:val="24"/>
              </w:rPr>
            </w:pPr>
            <w:r>
              <w:rPr>
                <w:rFonts w:cs="Arial"/>
                <w:sz w:val="24"/>
              </w:rPr>
              <w:t>24</w:t>
            </w:r>
            <w:r w:rsidR="003F2B95">
              <w:rPr>
                <w:rFonts w:cs="Arial"/>
                <w:sz w:val="24"/>
              </w:rPr>
              <w:t xml:space="preserve"> de </w:t>
            </w:r>
            <w:r>
              <w:rPr>
                <w:rFonts w:cs="Arial"/>
                <w:sz w:val="24"/>
              </w:rPr>
              <w:t>setembro</w:t>
            </w:r>
            <w:r w:rsidR="003F2B95">
              <w:rPr>
                <w:rFonts w:cs="Arial"/>
                <w:sz w:val="24"/>
              </w:rPr>
              <w:t xml:space="preserve"> </w:t>
            </w:r>
            <w:r>
              <w:rPr>
                <w:rFonts w:cs="Arial"/>
                <w:sz w:val="24"/>
              </w:rPr>
              <w:t xml:space="preserve"> de 2025</w:t>
            </w:r>
          </w:p>
        </w:tc>
      </w:tr>
      <w:tr w:rsidR="005606E9" w:rsidRPr="00B337B4" w:rsidTr="00E247EA">
        <w:trPr>
          <w:jc w:val="center"/>
        </w:trPr>
        <w:tc>
          <w:tcPr>
            <w:tcW w:w="2015" w:type="dxa"/>
          </w:tcPr>
          <w:p w:rsidR="005606E9" w:rsidRPr="00A873DB" w:rsidRDefault="005606E9" w:rsidP="0068357A">
            <w:pPr>
              <w:pStyle w:val="Capa4"/>
              <w:ind w:left="0"/>
              <w:jc w:val="right"/>
              <w:rPr>
                <w:rFonts w:cs="Arial"/>
                <w:b/>
                <w:bCs/>
                <w:sz w:val="24"/>
              </w:rPr>
            </w:pPr>
            <w:r w:rsidRPr="00A873DB">
              <w:rPr>
                <w:rFonts w:cs="Arial"/>
                <w:b/>
                <w:bCs/>
                <w:sz w:val="24"/>
              </w:rPr>
              <w:t>Autor</w:t>
            </w:r>
          </w:p>
        </w:tc>
        <w:tc>
          <w:tcPr>
            <w:tcW w:w="7092" w:type="dxa"/>
          </w:tcPr>
          <w:p w:rsidR="005606E9" w:rsidRPr="003F2B95" w:rsidRDefault="00B337B4" w:rsidP="0068357A">
            <w:pPr>
              <w:rPr>
                <w:b/>
                <w:bCs/>
                <w:lang w:val="en-US"/>
              </w:rPr>
            </w:pPr>
            <w:r>
              <w:rPr>
                <w:b/>
                <w:bCs/>
                <w:lang w:val="en-US"/>
              </w:rPr>
              <w:t>Kleberson dos santos silva</w:t>
            </w:r>
          </w:p>
          <w:p w:rsidR="005606E9" w:rsidRPr="003F2B95" w:rsidRDefault="005606E9" w:rsidP="0068357A">
            <w:pPr>
              <w:rPr>
                <w:bCs/>
                <w:u w:val="single"/>
                <w:lang w:val="en-US"/>
              </w:rPr>
            </w:pPr>
          </w:p>
        </w:tc>
      </w:tr>
    </w:tbl>
    <w:p w:rsidR="00AA6BDE" w:rsidRPr="003F2B95" w:rsidRDefault="00AA6BDE" w:rsidP="00AA6BDE">
      <w:pPr>
        <w:pStyle w:val="PSDS-CorpodeTexto"/>
        <w:jc w:val="both"/>
        <w:rPr>
          <w:lang w:val="en-US"/>
        </w:rPr>
      </w:pPr>
    </w:p>
    <w:p w:rsidR="00AA6BDE" w:rsidRPr="00E8403A" w:rsidRDefault="00AA6BDE" w:rsidP="00AA6BDE">
      <w:pPr>
        <w:jc w:val="center"/>
        <w:rPr>
          <w:b/>
          <w:sz w:val="28"/>
          <w:szCs w:val="28"/>
        </w:rPr>
      </w:pPr>
      <w:r w:rsidRPr="00E8403A">
        <w:rPr>
          <w:b/>
          <w:sz w:val="28"/>
          <w:szCs w:val="28"/>
        </w:rPr>
        <w:t>Página de Assinaturas</w:t>
      </w:r>
    </w:p>
    <w:p w:rsidR="00AA6BDE" w:rsidRDefault="00AA6BDE" w:rsidP="00AA6BDE"/>
    <w:p w:rsidR="00AA6BDE" w:rsidRDefault="00AA6BDE" w:rsidP="00AA6BDE"/>
    <w:tbl>
      <w:tblPr>
        <w:tblW w:w="9126" w:type="dxa"/>
        <w:jc w:val="center"/>
        <w:tblLayout w:type="fixed"/>
        <w:tblLook w:val="0000" w:firstRow="0" w:lastRow="0" w:firstColumn="0" w:lastColumn="0" w:noHBand="0" w:noVBand="0"/>
      </w:tblPr>
      <w:tblGrid>
        <w:gridCol w:w="1676"/>
        <w:gridCol w:w="5656"/>
        <w:gridCol w:w="1794"/>
      </w:tblGrid>
      <w:tr w:rsidR="00AA6BDE" w:rsidRPr="00CB1404" w:rsidTr="00AA6BDE">
        <w:trPr>
          <w:jc w:val="center"/>
        </w:trPr>
        <w:tc>
          <w:tcPr>
            <w:tcW w:w="1676" w:type="dxa"/>
            <w:vAlign w:val="bottom"/>
          </w:tcPr>
          <w:p w:rsidR="00AA6BDE" w:rsidRPr="00CB1404" w:rsidRDefault="00AA6BDE" w:rsidP="00E247EA">
            <w:pPr>
              <w:pStyle w:val="tabletext"/>
              <w:ind w:left="0"/>
              <w:jc w:val="left"/>
              <w:rPr>
                <w:szCs w:val="24"/>
              </w:rPr>
            </w:pPr>
            <w:r w:rsidRPr="00CB1404">
              <w:rPr>
                <w:szCs w:val="24"/>
              </w:rPr>
              <w:t>Revisado e Aprovado por:</w:t>
            </w:r>
          </w:p>
        </w:tc>
        <w:tc>
          <w:tcPr>
            <w:tcW w:w="5656" w:type="dxa"/>
          </w:tcPr>
          <w:p w:rsidR="00AA6BDE" w:rsidRPr="00036D05" w:rsidRDefault="00AA6BDE" w:rsidP="00E247EA">
            <w:pPr>
              <w:spacing w:before="120"/>
            </w:pPr>
          </w:p>
        </w:tc>
        <w:tc>
          <w:tcPr>
            <w:tcW w:w="1794" w:type="dxa"/>
          </w:tcPr>
          <w:p w:rsidR="00AA6BDE" w:rsidRPr="00CB1404" w:rsidRDefault="00AA6BDE" w:rsidP="00E247EA">
            <w:pPr>
              <w:spacing w:before="120"/>
              <w:ind w:left="-108"/>
              <w:jc w:val="center"/>
            </w:pPr>
          </w:p>
        </w:tc>
      </w:tr>
      <w:tr w:rsidR="00AA6BDE" w:rsidRPr="00CB1404" w:rsidTr="00AA6BDE">
        <w:trPr>
          <w:jc w:val="center"/>
        </w:trPr>
        <w:tc>
          <w:tcPr>
            <w:tcW w:w="1676" w:type="dxa"/>
          </w:tcPr>
          <w:p w:rsidR="00AA6BDE" w:rsidRPr="00CB1404" w:rsidRDefault="00AA6BDE" w:rsidP="00E247EA"/>
        </w:tc>
        <w:tc>
          <w:tcPr>
            <w:tcW w:w="5656" w:type="dxa"/>
            <w:tcBorders>
              <w:top w:val="single" w:sz="4" w:space="0" w:color="auto"/>
            </w:tcBorders>
          </w:tcPr>
          <w:p w:rsidR="00AA6BDE" w:rsidRPr="00FD382A" w:rsidRDefault="00AA6BDE" w:rsidP="00E247EA">
            <w:pPr>
              <w:spacing w:before="120"/>
              <w:rPr>
                <w:lang w:val="de-DE"/>
              </w:rPr>
            </w:pPr>
          </w:p>
        </w:tc>
        <w:tc>
          <w:tcPr>
            <w:tcW w:w="1794" w:type="dxa"/>
            <w:tcBorders>
              <w:top w:val="single" w:sz="4" w:space="0" w:color="auto"/>
            </w:tcBorders>
          </w:tcPr>
          <w:p w:rsidR="00AA6BDE" w:rsidRPr="00CB1404" w:rsidRDefault="00AA6BDE" w:rsidP="00E247EA">
            <w:pPr>
              <w:spacing w:before="120"/>
              <w:jc w:val="center"/>
            </w:pPr>
          </w:p>
        </w:tc>
      </w:tr>
    </w:tbl>
    <w:p w:rsidR="00AA6BDE" w:rsidRDefault="00AA6BDE" w:rsidP="00AA6BDE">
      <w:pPr>
        <w:pStyle w:val="PSDS-CorpodeTexto"/>
        <w:jc w:val="both"/>
      </w:pPr>
    </w:p>
    <w:p w:rsidR="00AA6BDE" w:rsidRDefault="00AA6BDE" w:rsidP="00AA6BDE">
      <w:pPr>
        <w:jc w:val="center"/>
      </w:pPr>
    </w:p>
    <w:p w:rsidR="00AA6BDE" w:rsidRDefault="00AA6BDE" w:rsidP="00AA6BDE">
      <w:pPr>
        <w:jc w:val="center"/>
        <w:rPr>
          <w:b/>
          <w:sz w:val="28"/>
          <w:szCs w:val="28"/>
        </w:rPr>
      </w:pPr>
    </w:p>
    <w:p w:rsidR="008D6773" w:rsidRDefault="00AA6BDE" w:rsidP="003F2B95">
      <w:pPr>
        <w:jc w:val="center"/>
        <w:rPr>
          <w:b/>
        </w:rPr>
      </w:pPr>
      <w:r>
        <w:rPr>
          <w:b/>
          <w:sz w:val="28"/>
          <w:szCs w:val="28"/>
        </w:rPr>
        <w:br w:type="page"/>
      </w:r>
    </w:p>
    <w:p w:rsidR="00CA7D77" w:rsidRDefault="00574C98" w:rsidP="008D6773">
      <w:pPr>
        <w:jc w:val="center"/>
        <w:rPr>
          <w:b/>
          <w:sz w:val="32"/>
          <w:szCs w:val="32"/>
        </w:rPr>
      </w:pPr>
      <w:r w:rsidRPr="008D6773">
        <w:rPr>
          <w:b/>
          <w:sz w:val="32"/>
          <w:szCs w:val="32"/>
        </w:rPr>
        <w:lastRenderedPageBreak/>
        <w:t>Índice</w:t>
      </w:r>
    </w:p>
    <w:p w:rsidR="002A0D29" w:rsidRDefault="00647478" w:rsidP="00B30815">
      <w:pPr>
        <w:jc w:val="center"/>
        <w:rPr>
          <w:b/>
          <w:noProof/>
          <w:sz w:val="32"/>
          <w:szCs w:val="32"/>
        </w:rPr>
        <w:sectPr w:rsidR="002A0D29" w:rsidSect="002A0D29">
          <w:headerReference w:type="default" r:id="rId16"/>
          <w:headerReference w:type="first" r:id="rId17"/>
          <w:footerReference w:type="first" r:id="rId18"/>
          <w:type w:val="continuous"/>
          <w:pgSz w:w="11906" w:h="16838" w:code="9"/>
          <w:pgMar w:top="567" w:right="567" w:bottom="567" w:left="567" w:header="680" w:footer="851" w:gutter="0"/>
          <w:cols w:space="708"/>
          <w:docGrid w:linePitch="360"/>
        </w:sectPr>
      </w:pPr>
      <w:r>
        <w:rPr>
          <w:b/>
          <w:sz w:val="32"/>
          <w:szCs w:val="32"/>
        </w:rPr>
        <w:fldChar w:fldCharType="begin"/>
      </w:r>
      <w:r w:rsidR="002A0D29">
        <w:rPr>
          <w:b/>
          <w:sz w:val="32"/>
          <w:szCs w:val="32"/>
        </w:rPr>
        <w:instrText xml:space="preserve"> INDEX \e "</w:instrText>
      </w:r>
      <w:r w:rsidR="002A0D29">
        <w:rPr>
          <w:b/>
          <w:sz w:val="32"/>
          <w:szCs w:val="32"/>
        </w:rPr>
        <w:tab/>
        <w:instrText xml:space="preserve">" \c "1" \z "1046" </w:instrText>
      </w:r>
      <w:r>
        <w:rPr>
          <w:b/>
          <w:sz w:val="32"/>
          <w:szCs w:val="32"/>
        </w:rPr>
        <w:fldChar w:fldCharType="separate"/>
      </w:r>
    </w:p>
    <w:p w:rsidR="002A0D29" w:rsidRDefault="002A0D29">
      <w:pPr>
        <w:pStyle w:val="Remissivo1"/>
        <w:tabs>
          <w:tab w:val="right" w:leader="dot" w:pos="10762"/>
        </w:tabs>
        <w:rPr>
          <w:noProof/>
        </w:rPr>
      </w:pPr>
      <w:r>
        <w:rPr>
          <w:noProof/>
        </w:rPr>
        <w:lastRenderedPageBreak/>
        <w:t>Camada de Apresentação</w:t>
      </w:r>
      <w:r>
        <w:rPr>
          <w:noProof/>
        </w:rPr>
        <w:tab/>
        <w:t>7</w:t>
      </w:r>
    </w:p>
    <w:p w:rsidR="002A0D29" w:rsidRDefault="002A0D29">
      <w:pPr>
        <w:pStyle w:val="Remissivo1"/>
        <w:tabs>
          <w:tab w:val="right" w:leader="dot" w:pos="10762"/>
        </w:tabs>
        <w:rPr>
          <w:noProof/>
        </w:rPr>
      </w:pPr>
      <w:r>
        <w:rPr>
          <w:noProof/>
        </w:rPr>
        <w:t>Camada de Persistência</w:t>
      </w:r>
      <w:r>
        <w:rPr>
          <w:noProof/>
        </w:rPr>
        <w:tab/>
        <w:t>11</w:t>
      </w:r>
    </w:p>
    <w:p w:rsidR="002A0D29" w:rsidRDefault="002A0D29">
      <w:pPr>
        <w:pStyle w:val="Remissivo1"/>
        <w:tabs>
          <w:tab w:val="right" w:leader="dot" w:pos="10762"/>
        </w:tabs>
        <w:rPr>
          <w:noProof/>
        </w:rPr>
      </w:pPr>
      <w:r>
        <w:rPr>
          <w:noProof/>
        </w:rPr>
        <w:t>Diagrama de caso de uso geral do sistema</w:t>
      </w:r>
      <w:r>
        <w:rPr>
          <w:noProof/>
        </w:rPr>
        <w:tab/>
        <w:t>5</w:t>
      </w:r>
    </w:p>
    <w:p w:rsidR="002A0D29" w:rsidRDefault="002A0D29">
      <w:pPr>
        <w:pStyle w:val="Remissivo1"/>
        <w:tabs>
          <w:tab w:val="right" w:leader="dot" w:pos="10762"/>
        </w:tabs>
        <w:rPr>
          <w:noProof/>
        </w:rPr>
      </w:pPr>
      <w:r>
        <w:rPr>
          <w:noProof/>
        </w:rPr>
        <w:t>Escopo</w:t>
      </w:r>
      <w:r>
        <w:rPr>
          <w:noProof/>
        </w:rPr>
        <w:tab/>
        <w:t>4</w:t>
      </w:r>
    </w:p>
    <w:p w:rsidR="002A0D29" w:rsidRDefault="002A0D29">
      <w:pPr>
        <w:pStyle w:val="Remissivo1"/>
        <w:tabs>
          <w:tab w:val="right" w:leader="dot" w:pos="10762"/>
        </w:tabs>
        <w:rPr>
          <w:noProof/>
        </w:rPr>
      </w:pPr>
      <w:r>
        <w:rPr>
          <w:noProof/>
        </w:rPr>
        <w:t>Objetivo</w:t>
      </w:r>
      <w:r>
        <w:rPr>
          <w:noProof/>
        </w:rPr>
        <w:tab/>
        <w:t>4</w:t>
      </w:r>
    </w:p>
    <w:p w:rsidR="002A0D29" w:rsidRDefault="002A0D29">
      <w:pPr>
        <w:pStyle w:val="Remissivo1"/>
        <w:tabs>
          <w:tab w:val="right" w:leader="dot" w:pos="10762"/>
        </w:tabs>
        <w:rPr>
          <w:noProof/>
        </w:rPr>
      </w:pPr>
      <w:r>
        <w:rPr>
          <w:noProof/>
        </w:rPr>
        <w:t>Pacote Model</w:t>
      </w:r>
      <w:r>
        <w:rPr>
          <w:noProof/>
        </w:rPr>
        <w:tab/>
        <w:t>10</w:t>
      </w:r>
    </w:p>
    <w:p w:rsidR="002A0D29" w:rsidRDefault="002A0D29">
      <w:pPr>
        <w:pStyle w:val="Remissivo1"/>
        <w:tabs>
          <w:tab w:val="right" w:leader="dot" w:pos="10762"/>
        </w:tabs>
        <w:rPr>
          <w:noProof/>
        </w:rPr>
      </w:pPr>
      <w:r>
        <w:rPr>
          <w:noProof/>
        </w:rPr>
        <w:t>Qualidade</w:t>
      </w:r>
      <w:r>
        <w:rPr>
          <w:noProof/>
        </w:rPr>
        <w:tab/>
        <w:t>13</w:t>
      </w:r>
    </w:p>
    <w:p w:rsidR="002A0D29" w:rsidRDefault="002A0D29">
      <w:pPr>
        <w:pStyle w:val="Remissivo1"/>
        <w:tabs>
          <w:tab w:val="right" w:leader="dot" w:pos="10762"/>
        </w:tabs>
        <w:rPr>
          <w:noProof/>
        </w:rPr>
      </w:pPr>
      <w:r>
        <w:rPr>
          <w:noProof/>
        </w:rPr>
        <w:t>Realização dos Casos de Uso Significativos</w:t>
      </w:r>
      <w:r>
        <w:rPr>
          <w:noProof/>
        </w:rPr>
        <w:tab/>
        <w:t>11</w:t>
      </w:r>
    </w:p>
    <w:p w:rsidR="002A0D29" w:rsidRDefault="002A0D29">
      <w:pPr>
        <w:pStyle w:val="Remissivo1"/>
        <w:tabs>
          <w:tab w:val="right" w:leader="dot" w:pos="10762"/>
        </w:tabs>
        <w:rPr>
          <w:noProof/>
        </w:rPr>
      </w:pPr>
      <w:r>
        <w:rPr>
          <w:noProof/>
        </w:rPr>
        <w:t>Representação Arquitetural</w:t>
      </w:r>
      <w:r>
        <w:rPr>
          <w:noProof/>
        </w:rPr>
        <w:tab/>
        <w:t>4</w:t>
      </w:r>
    </w:p>
    <w:p w:rsidR="002A0D29" w:rsidRDefault="002A0D29">
      <w:pPr>
        <w:pStyle w:val="Remissivo1"/>
        <w:tabs>
          <w:tab w:val="right" w:leader="dot" w:pos="10762"/>
        </w:tabs>
        <w:rPr>
          <w:noProof/>
        </w:rPr>
      </w:pPr>
      <w:r>
        <w:rPr>
          <w:noProof/>
        </w:rPr>
        <w:t>Tamanho e Performance</w:t>
      </w:r>
      <w:r>
        <w:rPr>
          <w:noProof/>
        </w:rPr>
        <w:tab/>
        <w:t>13</w:t>
      </w:r>
    </w:p>
    <w:p w:rsidR="002A0D29" w:rsidRDefault="002A0D29">
      <w:pPr>
        <w:pStyle w:val="Remissivo1"/>
        <w:tabs>
          <w:tab w:val="right" w:leader="dot" w:pos="10762"/>
        </w:tabs>
        <w:rPr>
          <w:noProof/>
        </w:rPr>
      </w:pPr>
      <w:r>
        <w:rPr>
          <w:noProof/>
        </w:rPr>
        <w:t>Visão de Dados</w:t>
      </w:r>
      <w:r>
        <w:rPr>
          <w:noProof/>
        </w:rPr>
        <w:tab/>
        <w:t>13</w:t>
      </w:r>
    </w:p>
    <w:p w:rsidR="002A0D29" w:rsidRDefault="002A0D29">
      <w:pPr>
        <w:pStyle w:val="Remissivo1"/>
        <w:tabs>
          <w:tab w:val="right" w:leader="dot" w:pos="10762"/>
        </w:tabs>
        <w:rPr>
          <w:noProof/>
        </w:rPr>
      </w:pPr>
      <w:r>
        <w:rPr>
          <w:noProof/>
        </w:rPr>
        <w:t>Visão de Implementação</w:t>
      </w:r>
      <w:r>
        <w:rPr>
          <w:noProof/>
        </w:rPr>
        <w:tab/>
        <w:t>13</w:t>
      </w:r>
    </w:p>
    <w:p w:rsidR="002A0D29" w:rsidRDefault="002A0D29" w:rsidP="00B30815">
      <w:pPr>
        <w:jc w:val="center"/>
        <w:rPr>
          <w:b/>
          <w:noProof/>
          <w:sz w:val="32"/>
          <w:szCs w:val="32"/>
        </w:rPr>
        <w:sectPr w:rsidR="002A0D29" w:rsidSect="002A0D29">
          <w:type w:val="continuous"/>
          <w:pgSz w:w="11906" w:h="16838" w:code="9"/>
          <w:pgMar w:top="567" w:right="567" w:bottom="567" w:left="567" w:header="680" w:footer="851" w:gutter="0"/>
          <w:cols w:space="720"/>
          <w:docGrid w:linePitch="360"/>
        </w:sectPr>
      </w:pPr>
    </w:p>
    <w:p w:rsidR="00574C98" w:rsidRDefault="00647478" w:rsidP="00B30815">
      <w:pPr>
        <w:jc w:val="center"/>
      </w:pPr>
      <w:r>
        <w:rPr>
          <w:b/>
          <w:sz w:val="32"/>
          <w:szCs w:val="32"/>
        </w:rPr>
        <w:lastRenderedPageBreak/>
        <w:fldChar w:fldCharType="end"/>
      </w:r>
      <w:r w:rsidR="00B30815">
        <w:rPr>
          <w:b/>
          <w:sz w:val="32"/>
          <w:szCs w:val="32"/>
        </w:rPr>
        <w:br w:type="page"/>
      </w:r>
    </w:p>
    <w:p w:rsidR="00B62BA0" w:rsidRDefault="00B62BA0" w:rsidP="00B62BA0">
      <w:pPr>
        <w:pStyle w:val="PSDS-MarcadoresNivel1"/>
      </w:pPr>
      <w:bookmarkStart w:id="0" w:name="_Toc261999364"/>
      <w:bookmarkStart w:id="1" w:name="_Toc482605977"/>
      <w:bookmarkStart w:id="2" w:name="_Toc19581823"/>
      <w:bookmarkStart w:id="3" w:name="_Toc19584270"/>
      <w:bookmarkStart w:id="4" w:name="_Toc177443801"/>
      <w:r w:rsidRPr="00495A34">
        <w:rPr>
          <w:sz w:val="28"/>
          <w:szCs w:val="28"/>
        </w:rPr>
        <w:lastRenderedPageBreak/>
        <w:t>Objetivo</w:t>
      </w:r>
      <w:bookmarkEnd w:id="0"/>
    </w:p>
    <w:bookmarkEnd w:id="1"/>
    <w:bookmarkEnd w:id="2"/>
    <w:bookmarkEnd w:id="3"/>
    <w:bookmarkEnd w:id="4"/>
    <w:p w:rsidR="00B62BA0" w:rsidRDefault="00B62BA0" w:rsidP="00B62BA0"/>
    <w:p w:rsidR="00664ED8" w:rsidRDefault="00F02EB0" w:rsidP="00F02EB0">
      <w:pPr>
        <w:ind w:firstLine="540"/>
        <w:jc w:val="both"/>
      </w:pPr>
      <w:r>
        <w:t>Desenvolver um e-commerce de produtos diversificados que utilize dados dos clientes para personalizar recomendações de produtos e emitir cupons promocionais, aumentando a fidelização e as vendas, por meio de integração com sistemas de IA e gestão eficiente das informações, utilizando arquitetura limpa, DDD e MySQL.</w:t>
      </w:r>
    </w:p>
    <w:p w:rsidR="00F02EB0" w:rsidRDefault="00F02EB0" w:rsidP="00F02EB0">
      <w:pPr>
        <w:ind w:firstLine="540"/>
        <w:jc w:val="both"/>
        <w:rPr>
          <w:highlight w:val="yellow"/>
        </w:rPr>
      </w:pPr>
    </w:p>
    <w:p w:rsidR="00664ED8" w:rsidRPr="00F02EB0" w:rsidRDefault="00B62BA0" w:rsidP="00F02EB0">
      <w:pPr>
        <w:pStyle w:val="PSDS-MarcadoresNivel2"/>
      </w:pPr>
      <w:bookmarkStart w:id="5" w:name="_Toc261999365"/>
      <w:r w:rsidRPr="00495A34">
        <w:t>Escopo</w:t>
      </w:r>
      <w:bookmarkEnd w:id="5"/>
    </w:p>
    <w:p w:rsidR="00664ED8" w:rsidRPr="00FE4C11" w:rsidRDefault="00F02EB0" w:rsidP="00FE4C11">
      <w:pPr>
        <w:pStyle w:val="NormalWeb"/>
        <w:ind w:firstLine="360"/>
        <w:rPr>
          <w:rFonts w:ascii="Arial" w:hAnsi="Arial" w:cs="Arial"/>
          <w:sz w:val="22"/>
          <w:szCs w:val="22"/>
        </w:rPr>
      </w:pPr>
      <w:r w:rsidRPr="00F02EB0">
        <w:rPr>
          <w:rFonts w:ascii="Arial" w:hAnsi="Arial" w:cs="Arial"/>
          <w:sz w:val="22"/>
          <w:szCs w:val="22"/>
        </w:rPr>
        <w:t>Este documento descreve o desenvolvimento de um módulo de e-commerce que atende às necessidades de gerenciamento de produtos e clientes, abrangendo funcionalidades como cadastro de produtos, cadastro de clientes, gestão de estoque, carrinho de compras e painel administrativo. Este módulo é parte de um sistema maior e se integra às demais funcionalidades do e-commerce.</w:t>
      </w:r>
      <w:r>
        <w:rPr>
          <w:rFonts w:ascii="Arial" w:hAnsi="Arial" w:cs="Arial"/>
          <w:sz w:val="22"/>
          <w:szCs w:val="22"/>
        </w:rPr>
        <w:t xml:space="preserve"> </w:t>
      </w:r>
      <w:r w:rsidRPr="00F02EB0">
        <w:rPr>
          <w:rFonts w:ascii="Arial" w:hAnsi="Arial" w:cs="Arial"/>
          <w:sz w:val="22"/>
          <w:szCs w:val="22"/>
        </w:rPr>
        <w:t xml:space="preserve">Do ponto de vista arquitetural, o módulo será estruturado utilizando </w:t>
      </w:r>
      <w:r w:rsidRPr="00F02EB0">
        <w:rPr>
          <w:rStyle w:val="Forte"/>
          <w:rFonts w:ascii="Arial" w:hAnsi="Arial" w:cs="Arial"/>
          <w:sz w:val="22"/>
          <w:szCs w:val="22"/>
        </w:rPr>
        <w:t>arquitetura limpa (Clean Architecture)</w:t>
      </w:r>
      <w:r w:rsidRPr="00F02EB0">
        <w:rPr>
          <w:rFonts w:ascii="Arial" w:hAnsi="Arial" w:cs="Arial"/>
          <w:sz w:val="22"/>
          <w:szCs w:val="22"/>
        </w:rPr>
        <w:t xml:space="preserve"> em um </w:t>
      </w:r>
      <w:r w:rsidRPr="00F02EB0">
        <w:rPr>
          <w:rStyle w:val="Forte"/>
          <w:rFonts w:ascii="Arial" w:hAnsi="Arial" w:cs="Arial"/>
          <w:sz w:val="22"/>
          <w:szCs w:val="22"/>
        </w:rPr>
        <w:t>monólito</w:t>
      </w:r>
      <w:r w:rsidRPr="00F02EB0">
        <w:rPr>
          <w:rFonts w:ascii="Arial" w:hAnsi="Arial" w:cs="Arial"/>
          <w:sz w:val="22"/>
          <w:szCs w:val="22"/>
        </w:rPr>
        <w:t xml:space="preserve">, com divisão em pacotes principais: </w:t>
      </w:r>
      <w:r w:rsidRPr="00F02EB0">
        <w:rPr>
          <w:rStyle w:val="Forte"/>
          <w:rFonts w:ascii="Arial" w:hAnsi="Arial" w:cs="Arial"/>
          <w:sz w:val="22"/>
          <w:szCs w:val="22"/>
        </w:rPr>
        <w:t>Cliente</w:t>
      </w:r>
      <w:r w:rsidRPr="00F02EB0">
        <w:rPr>
          <w:rFonts w:ascii="Arial" w:hAnsi="Arial" w:cs="Arial"/>
          <w:sz w:val="22"/>
          <w:szCs w:val="22"/>
        </w:rPr>
        <w:t xml:space="preserve">, </w:t>
      </w:r>
      <w:r w:rsidRPr="00F02EB0">
        <w:rPr>
          <w:rStyle w:val="Forte"/>
          <w:rFonts w:ascii="Arial" w:hAnsi="Arial" w:cs="Arial"/>
          <w:sz w:val="22"/>
          <w:szCs w:val="22"/>
        </w:rPr>
        <w:t>Produto</w:t>
      </w:r>
      <w:r w:rsidRPr="00F02EB0">
        <w:rPr>
          <w:rFonts w:ascii="Arial" w:hAnsi="Arial" w:cs="Arial"/>
          <w:sz w:val="22"/>
          <w:szCs w:val="22"/>
        </w:rPr>
        <w:t xml:space="preserve">, </w:t>
      </w:r>
      <w:r w:rsidRPr="00F02EB0">
        <w:rPr>
          <w:rStyle w:val="Forte"/>
          <w:rFonts w:ascii="Arial" w:hAnsi="Arial" w:cs="Arial"/>
          <w:sz w:val="22"/>
          <w:szCs w:val="22"/>
        </w:rPr>
        <w:t>Pedido</w:t>
      </w:r>
      <w:r w:rsidRPr="00F02EB0">
        <w:rPr>
          <w:rFonts w:ascii="Arial" w:hAnsi="Arial" w:cs="Arial"/>
          <w:sz w:val="22"/>
          <w:szCs w:val="22"/>
        </w:rPr>
        <w:t xml:space="preserve"> e </w:t>
      </w:r>
      <w:r w:rsidRPr="00F02EB0">
        <w:rPr>
          <w:rStyle w:val="Forte"/>
          <w:rFonts w:ascii="Arial" w:hAnsi="Arial" w:cs="Arial"/>
          <w:sz w:val="22"/>
          <w:szCs w:val="22"/>
        </w:rPr>
        <w:t>Administração (Adm)</w:t>
      </w:r>
      <w:r w:rsidRPr="00F02EB0">
        <w:rPr>
          <w:rFonts w:ascii="Arial" w:hAnsi="Arial" w:cs="Arial"/>
          <w:sz w:val="22"/>
          <w:szCs w:val="22"/>
        </w:rPr>
        <w:t>. O documento detalha a organização em subsistemas, pacotes, classes e utilitários de classe significativos para o design e funcionamento do módulo.</w:t>
      </w:r>
    </w:p>
    <w:p w:rsidR="00664ED8" w:rsidRDefault="00664ED8" w:rsidP="00664ED8">
      <w:pPr>
        <w:pStyle w:val="PSDS-MarcadoresNivel2"/>
      </w:pPr>
      <w:bookmarkStart w:id="6" w:name="_Toc117496143"/>
      <w:bookmarkStart w:id="7" w:name="_Toc224965292"/>
      <w:r>
        <w:t>Referências</w:t>
      </w:r>
      <w:bookmarkEnd w:id="6"/>
      <w:bookmarkEnd w:id="7"/>
    </w:p>
    <w:p w:rsidR="00664ED8" w:rsidRDefault="00664ED8" w:rsidP="00664ED8">
      <w:pPr>
        <w:ind w:firstLine="720"/>
        <w:jc w:val="both"/>
      </w:pPr>
    </w:p>
    <w:p w:rsidR="00664ED8" w:rsidRDefault="00664ED8" w:rsidP="00664ED8">
      <w:pPr>
        <w:ind w:firstLine="540"/>
        <w:jc w:val="both"/>
      </w:pPr>
      <w:r>
        <w:t>Para a construção deste documento foram utilizadas as seguintes referências:</w:t>
      </w:r>
    </w:p>
    <w:p w:rsidR="00664ED8" w:rsidRDefault="00664ED8" w:rsidP="00664ED8">
      <w:pPr>
        <w:ind w:firstLine="720"/>
        <w:jc w:val="both"/>
      </w:pPr>
    </w:p>
    <w:p w:rsidR="00664ED8" w:rsidRPr="00C925F2" w:rsidRDefault="00C411DE" w:rsidP="00D3716A">
      <w:pPr>
        <w:numPr>
          <w:ilvl w:val="0"/>
          <w:numId w:val="13"/>
        </w:numPr>
        <w:jc w:val="both"/>
      </w:pPr>
      <w:r w:rsidRPr="00C925F2">
        <w:t>Reuniões informais com o cliente</w:t>
      </w:r>
    </w:p>
    <w:p w:rsidR="00664ED8" w:rsidRPr="00C925F2" w:rsidRDefault="00664ED8" w:rsidP="00D3716A">
      <w:pPr>
        <w:numPr>
          <w:ilvl w:val="0"/>
          <w:numId w:val="14"/>
        </w:numPr>
        <w:jc w:val="both"/>
      </w:pPr>
      <w:r w:rsidRPr="00C925F2">
        <w:t>Docum</w:t>
      </w:r>
      <w:r w:rsidR="00C411DE" w:rsidRPr="00C925F2">
        <w:t>entos elaborados pela equipe e cliente</w:t>
      </w:r>
      <w:r w:rsidRPr="00C925F2">
        <w:t>:</w:t>
      </w:r>
    </w:p>
    <w:p w:rsidR="00354475" w:rsidRPr="00C925F2" w:rsidRDefault="00354475" w:rsidP="00354475">
      <w:pPr>
        <w:ind w:left="1440"/>
        <w:jc w:val="both"/>
      </w:pPr>
    </w:p>
    <w:p w:rsidR="00664ED8" w:rsidRPr="00C925F2" w:rsidRDefault="00C411DE" w:rsidP="00664ED8">
      <w:pPr>
        <w:ind w:left="2880"/>
        <w:jc w:val="both"/>
      </w:pPr>
      <w:r w:rsidRPr="00C925F2">
        <w:t>Documento de requisitos,</w:t>
      </w:r>
    </w:p>
    <w:p w:rsidR="00C411DE" w:rsidRPr="00C925F2" w:rsidRDefault="00C411DE" w:rsidP="00664ED8">
      <w:pPr>
        <w:ind w:left="2880"/>
        <w:jc w:val="both"/>
      </w:pPr>
      <w:r w:rsidRPr="00C925F2">
        <w:t>Casos de teste do sistema,</w:t>
      </w:r>
    </w:p>
    <w:p w:rsidR="00C411DE" w:rsidRPr="00C925F2" w:rsidRDefault="00C411DE" w:rsidP="00664ED8">
      <w:pPr>
        <w:ind w:left="2880"/>
        <w:jc w:val="both"/>
      </w:pPr>
      <w:r w:rsidRPr="00C925F2">
        <w:t>DVP,</w:t>
      </w:r>
    </w:p>
    <w:p w:rsidR="00C411DE" w:rsidRPr="00C925F2" w:rsidRDefault="00C411DE" w:rsidP="00664ED8">
      <w:pPr>
        <w:ind w:left="2880"/>
        <w:jc w:val="both"/>
      </w:pPr>
      <w:r w:rsidRPr="00C925F2">
        <w:t>Casos de teste E2e Cliente</w:t>
      </w:r>
      <w:r w:rsidR="00EE5695" w:rsidRPr="00C925F2">
        <w:t>,</w:t>
      </w:r>
    </w:p>
    <w:p w:rsidR="00EE5695" w:rsidRPr="00C925F2" w:rsidRDefault="00EE5695" w:rsidP="00664ED8">
      <w:pPr>
        <w:ind w:left="2880"/>
        <w:jc w:val="both"/>
      </w:pPr>
      <w:r w:rsidRPr="00C925F2">
        <w:t>Estimativas de projeto</w:t>
      </w:r>
    </w:p>
    <w:p w:rsidR="00C411DE" w:rsidRPr="00C925F2" w:rsidRDefault="00C411DE" w:rsidP="00664ED8">
      <w:pPr>
        <w:ind w:left="2880"/>
        <w:jc w:val="both"/>
      </w:pPr>
    </w:p>
    <w:p w:rsidR="00C411DE" w:rsidRPr="00C925F2" w:rsidRDefault="00C411DE" w:rsidP="00664ED8">
      <w:pPr>
        <w:ind w:left="2880"/>
        <w:jc w:val="both"/>
      </w:pPr>
    </w:p>
    <w:p w:rsidR="00664ED8" w:rsidRPr="00C925F2" w:rsidRDefault="00664ED8" w:rsidP="00664ED8">
      <w:pPr>
        <w:ind w:left="2880"/>
        <w:jc w:val="both"/>
      </w:pPr>
    </w:p>
    <w:p w:rsidR="00664ED8" w:rsidRPr="00C925F2" w:rsidRDefault="00664ED8" w:rsidP="00664ED8">
      <w:pPr>
        <w:ind w:firstLine="540"/>
        <w:jc w:val="both"/>
      </w:pPr>
      <w:r w:rsidRPr="00C925F2">
        <w:t>Este documento influencia os seguintes documentos:</w:t>
      </w:r>
    </w:p>
    <w:p w:rsidR="00664ED8" w:rsidRPr="00C925F2" w:rsidRDefault="00664ED8" w:rsidP="00664ED8">
      <w:pPr>
        <w:ind w:firstLine="720"/>
        <w:jc w:val="both"/>
      </w:pPr>
    </w:p>
    <w:p w:rsidR="00664ED8" w:rsidRPr="00C925F2" w:rsidRDefault="00664ED8" w:rsidP="00D3716A">
      <w:pPr>
        <w:numPr>
          <w:ilvl w:val="0"/>
          <w:numId w:val="13"/>
        </w:numPr>
        <w:jc w:val="both"/>
      </w:pPr>
      <w:r w:rsidRPr="00C925F2">
        <w:t>Documento de Requisitos</w:t>
      </w:r>
    </w:p>
    <w:p w:rsidR="00664ED8" w:rsidRPr="00C925F2" w:rsidRDefault="00664ED8" w:rsidP="00D3716A">
      <w:pPr>
        <w:numPr>
          <w:ilvl w:val="0"/>
          <w:numId w:val="13"/>
        </w:numPr>
        <w:jc w:val="both"/>
      </w:pPr>
      <w:r w:rsidRPr="00C925F2">
        <w:t>WBS</w:t>
      </w:r>
    </w:p>
    <w:p w:rsidR="00664ED8" w:rsidRPr="003A41EF" w:rsidRDefault="00664ED8" w:rsidP="00B62BA0">
      <w:pPr>
        <w:pStyle w:val="Corpodetexto"/>
        <w:ind w:left="360" w:firstLine="349"/>
        <w:jc w:val="both"/>
        <w:rPr>
          <w:rFonts w:cs="Arial"/>
          <w:sz w:val="22"/>
          <w:szCs w:val="22"/>
        </w:rPr>
      </w:pPr>
    </w:p>
    <w:p w:rsidR="00664ED8" w:rsidRPr="00F858D4" w:rsidRDefault="00664ED8" w:rsidP="00664ED8">
      <w:pPr>
        <w:pStyle w:val="PSDS-MarcadoresNivel1"/>
      </w:pPr>
      <w:bookmarkStart w:id="8" w:name="_Toc117496144"/>
      <w:bookmarkStart w:id="9" w:name="_Toc224965293"/>
      <w:r>
        <w:t>Necessidades de Negócio</w:t>
      </w:r>
      <w:bookmarkEnd w:id="8"/>
      <w:bookmarkEnd w:id="9"/>
    </w:p>
    <w:p w:rsidR="00DE495A" w:rsidRPr="00DE495A" w:rsidRDefault="00DE495A" w:rsidP="00DE495A">
      <w:pPr>
        <w:pStyle w:val="NormalWeb"/>
        <w:rPr>
          <w:rFonts w:ascii="Arial" w:hAnsi="Arial" w:cs="Arial"/>
          <w:sz w:val="22"/>
          <w:szCs w:val="22"/>
        </w:rPr>
      </w:pPr>
      <w:r w:rsidRPr="00DE495A">
        <w:rPr>
          <w:rFonts w:ascii="Arial" w:hAnsi="Arial" w:cs="Arial"/>
          <w:sz w:val="22"/>
          <w:szCs w:val="22"/>
        </w:rPr>
        <w:t>O principal objetivo do projeto é fornecer um módulo de e-commerce que permita à empresa obter maior controle sobre os dados dos clientes e utilizá-los para aumentar as vendas. As necessidades incluem:</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Personalização de ofertas e recomendações:</w:t>
      </w:r>
      <w:r w:rsidRPr="00DE495A">
        <w:rPr>
          <w:rFonts w:ascii="Arial" w:hAnsi="Arial" w:cs="Arial"/>
          <w:sz w:val="22"/>
          <w:szCs w:val="22"/>
        </w:rPr>
        <w:t xml:space="preserve"> possibilitar que o sistema sugira produtos com base no histórico de compras do cliente ou em interações com a IA, aumentando a relevância das ofertas.</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Emissão de cupons promocionais:</w:t>
      </w:r>
      <w:r w:rsidRPr="00DE495A">
        <w:rPr>
          <w:rFonts w:ascii="Arial" w:hAnsi="Arial" w:cs="Arial"/>
          <w:sz w:val="22"/>
          <w:szCs w:val="22"/>
        </w:rPr>
        <w:t xml:space="preserve"> gerar campanhas de incentivo que fidelizem clientes e estimulem novas compras.</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Gestão eficiente de vendas e estoque:</w:t>
      </w:r>
      <w:r w:rsidRPr="00DE495A">
        <w:rPr>
          <w:rFonts w:ascii="Arial" w:hAnsi="Arial" w:cs="Arial"/>
          <w:sz w:val="22"/>
          <w:szCs w:val="22"/>
        </w:rPr>
        <w:t xml:space="preserve"> controlar produtos, pedidos e clientes de forma integrada, garantindo operação consistente e confiável do e-commerce.</w:t>
      </w:r>
    </w:p>
    <w:p w:rsidR="00DE495A" w:rsidRPr="00DE495A" w:rsidRDefault="00DE495A" w:rsidP="00DE495A">
      <w:pPr>
        <w:pStyle w:val="NormalWeb"/>
        <w:numPr>
          <w:ilvl w:val="0"/>
          <w:numId w:val="20"/>
        </w:numPr>
        <w:rPr>
          <w:rFonts w:ascii="Arial" w:hAnsi="Arial" w:cs="Arial"/>
          <w:sz w:val="22"/>
          <w:szCs w:val="22"/>
        </w:rPr>
      </w:pPr>
      <w:r w:rsidRPr="00DE495A">
        <w:rPr>
          <w:rStyle w:val="Forte"/>
          <w:rFonts w:ascii="Arial" w:hAnsi="Arial" w:cs="Arial"/>
          <w:sz w:val="22"/>
          <w:szCs w:val="22"/>
        </w:rPr>
        <w:t>Integração com sistemas de IA:</w:t>
      </w:r>
      <w:r w:rsidRPr="00DE495A">
        <w:rPr>
          <w:rFonts w:ascii="Arial" w:hAnsi="Arial" w:cs="Arial"/>
          <w:sz w:val="22"/>
          <w:szCs w:val="22"/>
        </w:rPr>
        <w:t xml:space="preserve"> permitir análises inteligentes e geração de recomendações automatizadas, alinhando tecnologia à estratégia de vendas.</w:t>
      </w:r>
    </w:p>
    <w:p w:rsidR="00DE495A" w:rsidRPr="00DE495A" w:rsidRDefault="00DE495A" w:rsidP="00DE495A">
      <w:pPr>
        <w:pStyle w:val="NormalWeb"/>
        <w:rPr>
          <w:rFonts w:ascii="Arial" w:hAnsi="Arial" w:cs="Arial"/>
          <w:sz w:val="22"/>
          <w:szCs w:val="22"/>
        </w:rPr>
      </w:pPr>
      <w:r w:rsidRPr="00DE495A">
        <w:rPr>
          <w:rFonts w:ascii="Arial" w:hAnsi="Arial" w:cs="Arial"/>
          <w:sz w:val="22"/>
          <w:szCs w:val="22"/>
        </w:rPr>
        <w:lastRenderedPageBreak/>
        <w:t>A implementação destas funcionalidades atende às expectativas do cliente, promove fidelização, aumenta receita e reduz risco de perda de valor frente à concorrência.</w:t>
      </w:r>
    </w:p>
    <w:p w:rsidR="00B62BA0" w:rsidRDefault="00B62BA0" w:rsidP="00B62BA0"/>
    <w:p w:rsidR="00664ED8" w:rsidRPr="00446374" w:rsidRDefault="00664ED8" w:rsidP="00664ED8">
      <w:pPr>
        <w:pStyle w:val="PSDS-MarcadoresNivel1"/>
      </w:pPr>
      <w:bookmarkStart w:id="10" w:name="_Toc117496145"/>
      <w:bookmarkStart w:id="11" w:name="_Toc224965294"/>
      <w:r>
        <w:t>Objetivo do Projeto</w:t>
      </w:r>
      <w:bookmarkEnd w:id="10"/>
      <w:bookmarkEnd w:id="11"/>
    </w:p>
    <w:p w:rsidR="00664ED8" w:rsidRDefault="00664ED8" w:rsidP="00664ED8">
      <w:pPr>
        <w:ind w:firstLine="540"/>
        <w:jc w:val="both"/>
      </w:pPr>
      <w:r w:rsidRPr="008142AE">
        <w:t>E</w:t>
      </w:r>
      <w:r>
        <w:t>xemplo 1: Desenvolver uma plataforma para soluções web capaz de:</w:t>
      </w:r>
    </w:p>
    <w:p w:rsidR="00DE495A" w:rsidRDefault="00DE495A" w:rsidP="00664ED8">
      <w:pPr>
        <w:ind w:firstLine="540"/>
        <w:jc w:val="both"/>
      </w:pPr>
    </w:p>
    <w:p w:rsidR="00664ED8" w:rsidRDefault="00DE495A" w:rsidP="00D3716A">
      <w:pPr>
        <w:numPr>
          <w:ilvl w:val="0"/>
          <w:numId w:val="16"/>
        </w:numPr>
        <w:jc w:val="both"/>
      </w:pPr>
      <w:r>
        <w:t>Criar propagas e recomendações baseada nos interesses do cliente</w:t>
      </w:r>
    </w:p>
    <w:p w:rsidR="00DE495A" w:rsidRDefault="00DE495A" w:rsidP="00DE495A">
      <w:pPr>
        <w:numPr>
          <w:ilvl w:val="0"/>
          <w:numId w:val="16"/>
        </w:numPr>
        <w:jc w:val="both"/>
      </w:pPr>
      <w:r>
        <w:t>Integrar com IA</w:t>
      </w:r>
    </w:p>
    <w:p w:rsidR="00DE495A" w:rsidRDefault="00DE495A" w:rsidP="00DE495A">
      <w:pPr>
        <w:numPr>
          <w:ilvl w:val="0"/>
          <w:numId w:val="16"/>
        </w:numPr>
        <w:jc w:val="both"/>
      </w:pPr>
      <w:r>
        <w:t>Painel de Administrador</w:t>
      </w:r>
    </w:p>
    <w:p w:rsidR="00664ED8" w:rsidRDefault="00664ED8" w:rsidP="00664ED8">
      <w:pPr>
        <w:ind w:left="1260"/>
        <w:jc w:val="both"/>
      </w:pPr>
      <w:r>
        <w:t xml:space="preserve"> </w:t>
      </w:r>
    </w:p>
    <w:p w:rsidR="00664ED8" w:rsidRPr="00446374" w:rsidRDefault="00DE495A" w:rsidP="00DE495A">
      <w:pPr>
        <w:ind w:firstLine="360"/>
        <w:jc w:val="both"/>
        <w:rPr>
          <w:u w:val="single"/>
        </w:rPr>
      </w:pPr>
      <w:r>
        <w:t xml:space="preserve">Maximizando o Lucro e aumentando o AVL da empresa através da recomendação e fidelização de cliente através dos cupons </w:t>
      </w:r>
    </w:p>
    <w:p w:rsidR="00664ED8" w:rsidRDefault="00664ED8" w:rsidP="00B62BA0"/>
    <w:p w:rsidR="00664ED8" w:rsidRDefault="00664ED8" w:rsidP="00F74E6E">
      <w:pPr>
        <w:pStyle w:val="PSDS-MarcadoresNivel1"/>
      </w:pPr>
      <w:bookmarkStart w:id="12" w:name="_Toc117496146"/>
      <w:bookmarkStart w:id="13" w:name="_Toc224965295"/>
      <w:r>
        <w:t>Declaração Preliminar de Escopo</w:t>
      </w:r>
      <w:bookmarkEnd w:id="12"/>
      <w:bookmarkEnd w:id="13"/>
    </w:p>
    <w:p w:rsidR="00F74E6E" w:rsidRPr="00F74E6E" w:rsidRDefault="00F74E6E" w:rsidP="00F74E6E">
      <w:pPr>
        <w:pStyle w:val="PSDS-MarcadoresNivel2"/>
        <w:numPr>
          <w:ilvl w:val="0"/>
          <w:numId w:val="0"/>
        </w:numPr>
        <w:ind w:left="792"/>
      </w:pPr>
    </w:p>
    <w:p w:rsidR="00664ED8" w:rsidRDefault="00664ED8" w:rsidP="00664ED8">
      <w:pPr>
        <w:pStyle w:val="PSDS-MarcadoresNivel2"/>
      </w:pPr>
      <w:bookmarkStart w:id="14" w:name="_Toc117496147"/>
      <w:bookmarkStart w:id="15" w:name="_Toc224965296"/>
      <w:r>
        <w:t>Descrição</w:t>
      </w:r>
      <w:bookmarkEnd w:id="14"/>
      <w:bookmarkEnd w:id="15"/>
    </w:p>
    <w:p w:rsidR="00F74E6E" w:rsidRDefault="00F74E6E" w:rsidP="00F74E6E">
      <w:pPr>
        <w:pStyle w:val="PSDS-MarcadoresNivel2"/>
        <w:numPr>
          <w:ilvl w:val="0"/>
          <w:numId w:val="0"/>
        </w:numPr>
        <w:ind w:left="792"/>
      </w:pPr>
    </w:p>
    <w:p w:rsidR="00664ED8" w:rsidRPr="0017316C" w:rsidRDefault="00F74E6E" w:rsidP="00664ED8">
      <w:pPr>
        <w:ind w:firstLine="540"/>
        <w:jc w:val="both"/>
        <w:rPr>
          <w:highlight w:val="yellow"/>
        </w:rPr>
      </w:pPr>
      <w:r>
        <w:t>Desenvolver um módulo de e-commerce que integre gestão de produtos, clientes e pedidos, utilizando dados e inteligência artificial para personalizar recomendações, emitir cupons promocionais e aumentar a fidelização e as vendas</w:t>
      </w:r>
    </w:p>
    <w:p w:rsidR="00664ED8" w:rsidRDefault="00664ED8" w:rsidP="00664ED8">
      <w:pPr>
        <w:ind w:firstLine="720"/>
        <w:jc w:val="both"/>
      </w:pPr>
    </w:p>
    <w:p w:rsidR="00664ED8" w:rsidRDefault="00664ED8" w:rsidP="00664ED8">
      <w:pPr>
        <w:pStyle w:val="PSDS-MarcadoresNivel2"/>
      </w:pPr>
      <w:bookmarkStart w:id="16" w:name="_Toc117496148"/>
      <w:bookmarkStart w:id="17" w:name="_Toc224965297"/>
      <w:r>
        <w:t>Produtos a serem entregues</w:t>
      </w:r>
      <w:bookmarkEnd w:id="16"/>
      <w:bookmarkEnd w:id="17"/>
    </w:p>
    <w:p w:rsidR="007F7B68" w:rsidRDefault="007F7B68" w:rsidP="00664ED8">
      <w:pPr>
        <w:ind w:firstLine="720"/>
        <w:jc w:val="both"/>
      </w:pPr>
    </w:p>
    <w:p w:rsidR="00664ED8" w:rsidRDefault="00664ED8" w:rsidP="00664ED8">
      <w:pPr>
        <w:ind w:firstLine="720"/>
        <w:jc w:val="both"/>
      </w:pPr>
      <w:r>
        <w:t>Os seguintes itens são considerados produtos do projeto, na sua etapa 1.</w:t>
      </w:r>
    </w:p>
    <w:p w:rsidR="00664ED8" w:rsidRDefault="00664ED8" w:rsidP="00664ED8">
      <w:pPr>
        <w:ind w:firstLine="720"/>
        <w:jc w:val="both"/>
      </w:pPr>
    </w:p>
    <w:p w:rsidR="00664ED8" w:rsidRDefault="00635CFE" w:rsidP="00635CFE">
      <w:pPr>
        <w:numPr>
          <w:ilvl w:val="0"/>
          <w:numId w:val="17"/>
        </w:numPr>
        <w:jc w:val="both"/>
      </w:pPr>
      <w:r>
        <w:t xml:space="preserve">Sistema do módulo do </w:t>
      </w:r>
      <w:r w:rsidRPr="00635CFE">
        <w:t>e-commerce</w:t>
      </w:r>
      <w:r w:rsidRPr="00134A04">
        <w:t>,</w:t>
      </w:r>
      <w:r w:rsidR="00664ED8" w:rsidRPr="00134A04">
        <w:t xml:space="preserve"> etapa 1, implementado de acordo com a especificação feita na fase de análise. (</w:t>
      </w:r>
      <w:r w:rsidRPr="00134A04">
        <w:t>Código</w:t>
      </w:r>
      <w:r w:rsidR="00664ED8" w:rsidRPr="00134A04">
        <w:t xml:space="preserve"> objeto e código fonte).</w:t>
      </w:r>
    </w:p>
    <w:p w:rsidR="00635CFE" w:rsidRPr="00134A04" w:rsidRDefault="00635CFE" w:rsidP="00635CFE">
      <w:pPr>
        <w:ind w:left="1440"/>
        <w:jc w:val="both"/>
      </w:pPr>
    </w:p>
    <w:p w:rsidR="00664ED8" w:rsidRPr="00134A04" w:rsidRDefault="00664ED8" w:rsidP="00D3716A">
      <w:pPr>
        <w:numPr>
          <w:ilvl w:val="0"/>
          <w:numId w:val="17"/>
        </w:numPr>
        <w:jc w:val="both"/>
      </w:pPr>
      <w:r w:rsidRPr="00134A04">
        <w:t>Documentos de especificação do sistema, concebido na fase de elaboração</w:t>
      </w:r>
      <w:r w:rsidR="001D61F4">
        <w:t xml:space="preserve"> (Casos de teste do sistema, protótipo do site, testes e2e cliente e estimativas do projeto)</w:t>
      </w:r>
      <w:r w:rsidRPr="00134A04">
        <w:t>.</w:t>
      </w:r>
    </w:p>
    <w:p w:rsidR="00664ED8" w:rsidRDefault="00664ED8" w:rsidP="00664ED8">
      <w:pPr>
        <w:ind w:firstLine="720"/>
        <w:jc w:val="both"/>
      </w:pPr>
    </w:p>
    <w:p w:rsidR="00664ED8" w:rsidRDefault="00664ED8" w:rsidP="00664ED8">
      <w:pPr>
        <w:pStyle w:val="PSDS-MarcadoresNivel2"/>
      </w:pPr>
      <w:bookmarkStart w:id="18" w:name="_Toc117496149"/>
      <w:bookmarkStart w:id="19" w:name="_Toc224965298"/>
      <w:r>
        <w:t>Requisitos</w:t>
      </w:r>
      <w:bookmarkEnd w:id="18"/>
      <w:bookmarkEnd w:id="19"/>
    </w:p>
    <w:p w:rsidR="00664ED8" w:rsidRPr="0017316C" w:rsidRDefault="00664ED8" w:rsidP="00652CB7">
      <w:pPr>
        <w:jc w:val="both"/>
        <w:rPr>
          <w:highlight w:val="yellow"/>
        </w:rPr>
      </w:pPr>
    </w:p>
    <w:p w:rsidR="00664ED8" w:rsidRDefault="00664ED8" w:rsidP="00664ED8">
      <w:pPr>
        <w:pStyle w:val="PSDS-MarcadoresNivel2"/>
        <w:numPr>
          <w:ilvl w:val="2"/>
          <w:numId w:val="4"/>
        </w:numPr>
      </w:pPr>
      <w:bookmarkStart w:id="20" w:name="_Toc117496150"/>
      <w:bookmarkStart w:id="21" w:name="_Toc224965299"/>
      <w:r>
        <w:t>Requisitos Funcionais</w:t>
      </w:r>
      <w:bookmarkEnd w:id="20"/>
      <w:bookmarkEnd w:id="21"/>
    </w:p>
    <w:p w:rsidR="00652CB7" w:rsidRPr="00134A04" w:rsidRDefault="00652CB7" w:rsidP="00652CB7">
      <w:pPr>
        <w:pStyle w:val="PSDS-MarcadoresNivel2"/>
        <w:numPr>
          <w:ilvl w:val="0"/>
          <w:numId w:val="0"/>
        </w:numPr>
        <w:ind w:left="1224"/>
      </w:pPr>
    </w:p>
    <w:tbl>
      <w:tblPr>
        <w:tblW w:w="50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40"/>
        <w:gridCol w:w="58"/>
      </w:tblGrid>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manter um cadastro único para livros.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livros sejam inativados.</w:t>
            </w:r>
          </w:p>
        </w:tc>
      </w:tr>
      <w:tr w:rsidR="00652CB7" w:rsidTr="000C64AF">
        <w:trPr>
          <w:gridAfter w:val="1"/>
          <w:wAfter w:w="58" w:type="dxa"/>
          <w:jc w:val="center"/>
        </w:trPr>
        <w:tc>
          <w:tcPr>
            <w:tcW w:w="5040" w:type="dxa"/>
          </w:tcPr>
          <w:p w:rsidR="00652CB7" w:rsidRDefault="00652CB7" w:rsidP="00652CB7">
            <w:pPr>
              <w:tabs>
                <w:tab w:val="left" w:pos="8860"/>
              </w:tabs>
              <w:rPr>
                <w:sz w:val="20"/>
                <w:szCs w:val="20"/>
              </w:rPr>
            </w:pPr>
            <w:r w:rsidRPr="22A047CC">
              <w:rPr>
                <w:sz w:val="20"/>
                <w:szCs w:val="20"/>
              </w:rPr>
              <w:t>O sistema deve inativar livros sem estoque e que não possuem venda com valor inferior a parâmetro predefinido no sistema.</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a alteração de dados cadastrais para os livros.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um livro seja consulta</w:t>
            </w:r>
          </w:p>
          <w:p w:rsidR="00652CB7" w:rsidRDefault="00652CB7" w:rsidP="00821C41">
            <w:pPr>
              <w:tabs>
                <w:tab w:val="left" w:pos="8860"/>
              </w:tabs>
              <w:rPr>
                <w:sz w:val="20"/>
                <w:szCs w:val="20"/>
              </w:rPr>
            </w:pPr>
            <w:r w:rsidRPr="22A047CC">
              <w:rPr>
                <w:sz w:val="20"/>
                <w:szCs w:val="20"/>
              </w:rPr>
              <w:t>do com base em um filtro definido pelo usuário. Todos os campos utilizados para identificação do livro podem ser utilizados como filtro, tanto de forma combinada como de forma isolada.</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Deve ser possível ativar o cadastro de um livro.</w:t>
            </w:r>
          </w:p>
        </w:tc>
      </w:tr>
      <w:tr w:rsidR="00652CB7" w:rsidTr="000C64AF">
        <w:trPr>
          <w:jc w:val="center"/>
        </w:trPr>
        <w:tc>
          <w:tcPr>
            <w:tcW w:w="5098" w:type="dxa"/>
            <w:gridSpan w:val="2"/>
            <w:tcBorders>
              <w:bottom w:val="single" w:sz="4" w:space="0" w:color="000000" w:themeColor="text1"/>
            </w:tcBorders>
          </w:tcPr>
          <w:p w:rsidR="00652CB7" w:rsidRDefault="00652CB7" w:rsidP="00821C41">
            <w:pPr>
              <w:tabs>
                <w:tab w:val="left" w:pos="8860"/>
              </w:tabs>
              <w:rPr>
                <w:sz w:val="20"/>
                <w:szCs w:val="20"/>
                <w:highlight w:val="yellow"/>
              </w:rPr>
            </w:pPr>
          </w:p>
        </w:tc>
      </w:tr>
      <w:tr w:rsidR="00652CB7" w:rsidTr="000C64AF">
        <w:trPr>
          <w:jc w:val="center"/>
        </w:trPr>
        <w:tc>
          <w:tcPr>
            <w:tcW w:w="5098" w:type="dxa"/>
            <w:gridSpan w:val="2"/>
            <w:shd w:val="clear" w:color="auto" w:fill="D9D9D9" w:themeFill="background1" w:themeFillShade="D9"/>
          </w:tcPr>
          <w:p w:rsidR="00652CB7" w:rsidRDefault="00652CB7" w:rsidP="00821C41">
            <w:pPr>
              <w:tabs>
                <w:tab w:val="left" w:pos="8860"/>
              </w:tabs>
              <w:rPr>
                <w:sz w:val="20"/>
                <w:szCs w:val="20"/>
                <w:highlight w:val="yellow"/>
              </w:rPr>
            </w:pPr>
            <w:r w:rsidRPr="22A047CC">
              <w:rPr>
                <w:sz w:val="20"/>
                <w:szCs w:val="20"/>
              </w:rPr>
              <w:lastRenderedPageBreak/>
              <w:t>Grupo: Cadastro de Clientes</w:t>
            </w:r>
          </w:p>
        </w:tc>
      </w:tr>
      <w:tr w:rsidR="00652CB7" w:rsidTr="000C64AF">
        <w:trPr>
          <w:gridAfter w:val="1"/>
          <w:wAfter w:w="58" w:type="dxa"/>
          <w:trHeight w:val="300"/>
          <w:jc w:val="center"/>
        </w:trPr>
        <w:tc>
          <w:tcPr>
            <w:tcW w:w="5040" w:type="dxa"/>
          </w:tcPr>
          <w:p w:rsidR="00652CB7" w:rsidRDefault="00652CB7" w:rsidP="00821C41">
            <w:pPr>
              <w:tabs>
                <w:tab w:val="left" w:pos="8860"/>
              </w:tabs>
              <w:rPr>
                <w:sz w:val="20"/>
                <w:szCs w:val="20"/>
              </w:rPr>
            </w:pPr>
            <w:r w:rsidRPr="22A047CC">
              <w:rPr>
                <w:sz w:val="20"/>
                <w:szCs w:val="20"/>
              </w:rPr>
              <w:t>O sistema deve possibilitar o cadastro de clientes.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a alteração de dados cadastrais de clientes.</w:t>
            </w:r>
          </w:p>
        </w:tc>
      </w:tr>
      <w:tr w:rsidR="00652CB7" w:rsidTr="000C64AF">
        <w:trPr>
          <w:gridAfter w:val="1"/>
          <w:wAfter w:w="58" w:type="dxa"/>
          <w:trHeight w:val="300"/>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clientes sejam inativados.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possibilitar que um cliente seja consultado com base em um filtro definido pelo usuário. Todos os campos utilizados para identificação do cliente podem ser utilizados como filtro, tanto de forma combinada como de forma isolada.</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O sistema deve disponibilizar no cadastro de clientes a consulta de todas as transações já realizadas pelo mesmo.</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 xml:space="preserve">Deve ser possível associar diversos endereços de entrega ao cadastro de um cliente. Cada cadastro de endereço deve ser identificado com um nome composto de uma frase curta. </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 xml:space="preserve">Deve ser possível associar diversos cartões de crédito ao cadastro de um cliente. Deve haver um cartão de crédito configurado como preferencial. </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r w:rsidRPr="22A047CC">
              <w:rPr>
                <w:sz w:val="20"/>
                <w:szCs w:val="20"/>
              </w:rPr>
              <w:t xml:space="preserve">O sistema deve possibilitar que a senha do usuário seja alterada sem que seja necessária a alteração de todos os dados cadastrais. </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p>
        </w:tc>
      </w:tr>
      <w:tr w:rsidR="00652CB7" w:rsidTr="000C64AF">
        <w:trPr>
          <w:trHeight w:val="100"/>
          <w:jc w:val="center"/>
        </w:trPr>
        <w:tc>
          <w:tcPr>
            <w:tcW w:w="5098" w:type="dxa"/>
            <w:gridSpan w:val="2"/>
            <w:tcBorders>
              <w:bottom w:val="single" w:sz="4" w:space="0" w:color="000000" w:themeColor="text1"/>
            </w:tcBorders>
          </w:tcPr>
          <w:p w:rsidR="00652CB7" w:rsidRDefault="00652CB7" w:rsidP="00821C41">
            <w:pPr>
              <w:spacing w:after="120"/>
              <w:rPr>
                <w:sz w:val="20"/>
                <w:szCs w:val="20"/>
                <w:highlight w:val="yellow"/>
              </w:rPr>
            </w:pPr>
          </w:p>
        </w:tc>
      </w:tr>
      <w:tr w:rsidR="00652CB7" w:rsidTr="000C64AF">
        <w:trPr>
          <w:trHeight w:val="80"/>
          <w:jc w:val="center"/>
        </w:trPr>
        <w:tc>
          <w:tcPr>
            <w:tcW w:w="5098" w:type="dxa"/>
            <w:gridSpan w:val="2"/>
            <w:shd w:val="clear" w:color="auto" w:fill="D9D9D9" w:themeFill="background1" w:themeFillShade="D9"/>
          </w:tcPr>
          <w:p w:rsidR="00652CB7" w:rsidRDefault="00652CB7" w:rsidP="00821C41">
            <w:pPr>
              <w:spacing w:after="120"/>
              <w:rPr>
                <w:sz w:val="20"/>
                <w:szCs w:val="20"/>
                <w:highlight w:val="yellow"/>
                <w:u w:val="single"/>
              </w:rPr>
            </w:pPr>
            <w:r w:rsidRPr="22A047CC">
              <w:rPr>
                <w:sz w:val="20"/>
                <w:szCs w:val="20"/>
              </w:rPr>
              <w:t>Grupo: Gerenciar Vendas Eletrônicas</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permitir que produtos sejam colocados em um repositório temporário para futura compra (carrinho de compra). Deve ser possível adicionar, alterar e excluir itens de compra no carrinho. Também deve ser possível visualizar os itens no carrinho.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Deve ser possível editar a quantidade de cada item ao adicionar um produto no carrinho. Também deve ser possível editar a quantidade de itens de um carrinho na visualização dos itens já adicionados.</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Deve ser possível a partir de um carrinho de compra realizar uma compra.</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calcular o frete da compra com base nos itens selecionados e o endereço apontado pelo cliente.</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cliente pode selecionar qualquer endereço de entrega previamente cadastrado em seu perfil ou um novo endereço de entrega pode ser cadastrado. Caso um novo endereço de entrega seja inserido, deve-se dar a possibilidade que o mesmo seja incorporado ao perfil do cliente.</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 xml:space="preserve">O cliente pode selecionar qualquer cartão de crédito previamente cadastrado em seu perfil ou um novo cartão de crédito pode ser cadastrado. Caso um novo cartão de crédito seja cadastrado, deve-se dar a </w:t>
            </w:r>
            <w:r w:rsidRPr="22A047CC">
              <w:rPr>
                <w:sz w:val="20"/>
                <w:szCs w:val="20"/>
              </w:rPr>
              <w:lastRenderedPageBreak/>
              <w:t>possibilidade que o mesmo seja incorporado ao perfil do cliente.</w:t>
            </w:r>
          </w:p>
          <w:p w:rsidR="00652CB7" w:rsidRPr="00737B6B" w:rsidRDefault="00652CB7" w:rsidP="00821C41">
            <w:pPr>
              <w:tabs>
                <w:tab w:val="left" w:pos="8860"/>
              </w:tabs>
              <w:rPr>
                <w:sz w:val="20"/>
                <w:szCs w:val="20"/>
              </w:rPr>
            </w:pPr>
          </w:p>
          <w:p w:rsidR="00652CB7" w:rsidRPr="00737B6B" w:rsidRDefault="00652CB7" w:rsidP="00821C41">
            <w:pPr>
              <w:tabs>
                <w:tab w:val="left" w:pos="8860"/>
              </w:tabs>
              <w:rPr>
                <w:sz w:val="20"/>
                <w:szCs w:val="20"/>
              </w:rPr>
            </w:pPr>
            <w:r w:rsidRPr="22A047CC">
              <w:rPr>
                <w:sz w:val="20"/>
                <w:szCs w:val="20"/>
              </w:rPr>
              <w:t>O cliente também poderá utilizar um cupom de troca ou um cupom promocional válido.</w:t>
            </w:r>
          </w:p>
          <w:p w:rsidR="00652CB7" w:rsidRPr="00737B6B" w:rsidRDefault="00652CB7" w:rsidP="00821C41">
            <w:pPr>
              <w:tabs>
                <w:tab w:val="left" w:pos="8860"/>
              </w:tabs>
              <w:rPr>
                <w:sz w:val="20"/>
                <w:szCs w:val="20"/>
              </w:rPr>
            </w:pPr>
          </w:p>
          <w:p w:rsidR="00652CB7" w:rsidRPr="00737B6B" w:rsidRDefault="00652CB7" w:rsidP="00821C41">
            <w:pPr>
              <w:tabs>
                <w:tab w:val="left" w:pos="8860"/>
              </w:tabs>
              <w:rPr>
                <w:sz w:val="20"/>
                <w:szCs w:val="20"/>
              </w:rPr>
            </w:pPr>
            <w:r w:rsidRPr="22A047CC">
              <w:rPr>
                <w:sz w:val="20"/>
                <w:szCs w:val="20"/>
              </w:rPr>
              <w:t>Deve-se possibilitar que o pagamento seja feito utilizando tanto cupons de troca, promocionais e cartão de crédito.</w:t>
            </w:r>
          </w:p>
          <w:p w:rsidR="00652CB7" w:rsidRPr="00737B6B" w:rsidRDefault="00652CB7" w:rsidP="00821C41">
            <w:pPr>
              <w:tabs>
                <w:tab w:val="left" w:pos="8860"/>
              </w:tabs>
              <w:rPr>
                <w:sz w:val="20"/>
                <w:szCs w:val="20"/>
              </w:rPr>
            </w:pP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lastRenderedPageBreak/>
              <w:t>Uma compra deve ser finalizada após a seleção da forma de pagamento e endereço de entrega. Após a finalização o status da compra deve ser EM PROCESSAMENTO.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possibilitar que um usuário com perfil de administrador selecione vendas já aprovadas para serem entregues. Assim o status deve ficar EM TRÂNSITO.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possibilitar que um usuário com perfil de administrador confirme entrega de uma compra. Assim o status deve ficar ENTREGUE.</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 possibilitar que um item de uma compra seja trocado por um cliente através da visualização de pedidos do mesmo.</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deverá possibilitar que o administrador autorize pedidos ou compra com status EM TROCA. Assim o pedido passa ficar com status TROCA AUTORIZADA.</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deverá possibilitar que o administrador visualize todos pedidos de troca ou compra com status EM TROCA.</w:t>
            </w:r>
          </w:p>
        </w:tc>
      </w:tr>
      <w:tr w:rsidR="00652CB7" w:rsidRPr="00737B6B" w:rsidTr="000C64AF">
        <w:trPr>
          <w:gridAfter w:val="1"/>
          <w:wAfter w:w="58" w:type="dxa"/>
          <w:jc w:val="center"/>
        </w:trPr>
        <w:tc>
          <w:tcPr>
            <w:tcW w:w="5040" w:type="dxa"/>
          </w:tcPr>
          <w:p w:rsidR="00652CB7" w:rsidRPr="00737B6B" w:rsidRDefault="00652CB7" w:rsidP="00821C41">
            <w:pPr>
              <w:tabs>
                <w:tab w:val="left" w:pos="8860"/>
              </w:tabs>
              <w:rPr>
                <w:sz w:val="20"/>
                <w:szCs w:val="20"/>
              </w:rPr>
            </w:pPr>
            <w:r w:rsidRPr="22A047CC">
              <w:rPr>
                <w:sz w:val="20"/>
                <w:szCs w:val="20"/>
              </w:rPr>
              <w:t>O sistema deverá possibilitar que o administrador confirme o recebimento de pedidos de troca ou compra com status EM TROCA.</w:t>
            </w:r>
          </w:p>
          <w:p w:rsidR="00652CB7" w:rsidRPr="00737B6B" w:rsidRDefault="00652CB7" w:rsidP="00821C41">
            <w:pPr>
              <w:tabs>
                <w:tab w:val="left" w:pos="8860"/>
              </w:tabs>
              <w:rPr>
                <w:sz w:val="20"/>
                <w:szCs w:val="20"/>
              </w:rPr>
            </w:pPr>
          </w:p>
          <w:p w:rsidR="00652CB7" w:rsidRPr="00737B6B" w:rsidRDefault="00652CB7" w:rsidP="00821C41">
            <w:pPr>
              <w:tabs>
                <w:tab w:val="left" w:pos="8860"/>
              </w:tabs>
              <w:rPr>
                <w:sz w:val="20"/>
                <w:szCs w:val="20"/>
              </w:rPr>
            </w:pPr>
            <w:r w:rsidRPr="22A047CC">
              <w:rPr>
                <w:sz w:val="20"/>
                <w:szCs w:val="20"/>
              </w:rPr>
              <w:t xml:space="preserve">Nesta confirmação o administrador deverá informar se os itens trocados deverão retornar ao estoque. Em caso positivo deve-se dar entrada no estoque dos respectivos itens. </w:t>
            </w:r>
          </w:p>
          <w:p w:rsidR="00652CB7" w:rsidRPr="00737B6B" w:rsidRDefault="00652CB7" w:rsidP="00821C41">
            <w:pPr>
              <w:tabs>
                <w:tab w:val="left" w:pos="8860"/>
              </w:tabs>
              <w:rPr>
                <w:sz w:val="20"/>
                <w:szCs w:val="20"/>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highlight w:val="yellow"/>
              </w:rPr>
            </w:pPr>
            <w:r w:rsidRPr="22A047CC">
              <w:rPr>
                <w:sz w:val="20"/>
                <w:szCs w:val="20"/>
              </w:rPr>
              <w:t>O sistema deverá gerar um cupom de troca quando o administrador informar que os itens a serem trocados chegaram. Este cupom deverá ser disponibilizado para o cliente para ser utilizado em futuras compras.</w:t>
            </w:r>
          </w:p>
        </w:tc>
      </w:tr>
      <w:tr w:rsidR="00652CB7" w:rsidTr="000C64AF">
        <w:trPr>
          <w:gridAfter w:val="1"/>
          <w:wAfter w:w="58" w:type="dxa"/>
          <w:jc w:val="center"/>
        </w:trPr>
        <w:tc>
          <w:tcPr>
            <w:tcW w:w="5040" w:type="dxa"/>
          </w:tcPr>
          <w:p w:rsidR="00652CB7" w:rsidRDefault="00652CB7" w:rsidP="00821C41">
            <w:pPr>
              <w:tabs>
                <w:tab w:val="left" w:pos="8860"/>
              </w:tabs>
              <w:rPr>
                <w:sz w:val="20"/>
                <w:szCs w:val="20"/>
                <w:highlight w:val="yellow"/>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highlight w:val="yellow"/>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p>
        </w:tc>
      </w:tr>
      <w:tr w:rsidR="00652CB7" w:rsidTr="000C64AF">
        <w:trPr>
          <w:gridAfter w:val="1"/>
          <w:wAfter w:w="58" w:type="dxa"/>
          <w:jc w:val="center"/>
        </w:trPr>
        <w:tc>
          <w:tcPr>
            <w:tcW w:w="5040" w:type="dxa"/>
          </w:tcPr>
          <w:p w:rsidR="00652CB7" w:rsidRDefault="00652CB7" w:rsidP="00821C41">
            <w:pPr>
              <w:tabs>
                <w:tab w:val="left" w:pos="8860"/>
              </w:tabs>
              <w:rPr>
                <w:sz w:val="20"/>
                <w:szCs w:val="20"/>
              </w:rPr>
            </w:pPr>
          </w:p>
        </w:tc>
      </w:tr>
      <w:tr w:rsidR="00652CB7" w:rsidTr="000C64AF">
        <w:trPr>
          <w:jc w:val="center"/>
        </w:trPr>
        <w:tc>
          <w:tcPr>
            <w:tcW w:w="5098" w:type="dxa"/>
            <w:gridSpan w:val="2"/>
            <w:tcBorders>
              <w:bottom w:val="single" w:sz="4" w:space="0" w:color="000000" w:themeColor="text1"/>
            </w:tcBorders>
          </w:tcPr>
          <w:p w:rsidR="00652CB7" w:rsidRDefault="00652CB7" w:rsidP="00821C41">
            <w:pPr>
              <w:spacing w:after="120"/>
              <w:rPr>
                <w:sz w:val="20"/>
                <w:szCs w:val="20"/>
                <w:highlight w:val="yellow"/>
              </w:rPr>
            </w:pPr>
          </w:p>
        </w:tc>
      </w:tr>
      <w:tr w:rsidR="00652CB7" w:rsidTr="000C64AF">
        <w:trPr>
          <w:trHeight w:val="80"/>
          <w:jc w:val="center"/>
        </w:trPr>
        <w:tc>
          <w:tcPr>
            <w:tcW w:w="5098" w:type="dxa"/>
            <w:gridSpan w:val="2"/>
            <w:shd w:val="clear" w:color="auto" w:fill="D9D9D9" w:themeFill="background1" w:themeFillShade="D9"/>
          </w:tcPr>
          <w:p w:rsidR="00652CB7" w:rsidRDefault="00652CB7" w:rsidP="00821C41">
            <w:pPr>
              <w:spacing w:after="120"/>
              <w:rPr>
                <w:sz w:val="20"/>
                <w:szCs w:val="20"/>
                <w:highlight w:val="yellow"/>
              </w:rPr>
            </w:pPr>
            <w:r w:rsidRPr="22A047CC">
              <w:rPr>
                <w:sz w:val="20"/>
                <w:szCs w:val="20"/>
              </w:rPr>
              <w:t>Grupo: Controle de estoque</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O sistema deve permitir que seja possível realizar entrada de itens de livros em estoque.</w:t>
            </w:r>
          </w:p>
          <w:p w:rsidR="00652CB7" w:rsidRPr="00737B6B" w:rsidRDefault="00652CB7" w:rsidP="00821C41">
            <w:pPr>
              <w:spacing w:after="120"/>
              <w:rPr>
                <w:sz w:val="20"/>
                <w:szCs w:val="20"/>
              </w:rPr>
            </w:pPr>
            <w:r w:rsidRPr="22A047CC">
              <w:rPr>
                <w:sz w:val="20"/>
                <w:szCs w:val="20"/>
              </w:rPr>
              <w:lastRenderedPageBreak/>
              <w:t>No registro de cada item, deve ser indicado o livro já previamente cadastrado e a quantidade de itens do livro.</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lastRenderedPageBreak/>
              <w:t>O sistema deve calcular o valor de venda com base no valor de custo e o grupo de precificação. Sendo que o valor de venda será o valor de compra mais o percentual definido no grupo de precificação relacionado ao livro.</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Para cada venda realizada deve-se dar baixa no estoque do total de itens vendidos.</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 xml:space="preserve">O sistema deve realizar a reentrada de um item em estoque a partir da troca de um produto. </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p>
        </w:tc>
      </w:tr>
      <w:tr w:rsidR="00652CB7" w:rsidRPr="00737B6B" w:rsidTr="000C64AF">
        <w:trPr>
          <w:jc w:val="center"/>
        </w:trPr>
        <w:tc>
          <w:tcPr>
            <w:tcW w:w="5098" w:type="dxa"/>
            <w:gridSpan w:val="2"/>
            <w:shd w:val="clear" w:color="auto" w:fill="auto"/>
          </w:tcPr>
          <w:p w:rsidR="00652CB7" w:rsidRPr="00737B6B" w:rsidRDefault="00652CB7" w:rsidP="00821C41">
            <w:pPr>
              <w:rPr>
                <w:sz w:val="20"/>
                <w:szCs w:val="20"/>
              </w:rPr>
            </w:pPr>
            <w:r w:rsidRPr="22A047CC">
              <w:rPr>
                <w:sz w:val="20"/>
                <w:szCs w:val="20"/>
              </w:rPr>
              <w:t xml:space="preserve">Grupo: </w:t>
            </w:r>
            <w:r>
              <w:rPr>
                <w:sz w:val="20"/>
                <w:szCs w:val="20"/>
              </w:rPr>
              <w:t>Análise</w:t>
            </w:r>
          </w:p>
        </w:tc>
      </w:tr>
      <w:tr w:rsidR="00652CB7" w:rsidRPr="00737B6B" w:rsidTr="000C64AF">
        <w:trPr>
          <w:gridAfter w:val="1"/>
          <w:wAfter w:w="58" w:type="dxa"/>
          <w:jc w:val="center"/>
        </w:trPr>
        <w:tc>
          <w:tcPr>
            <w:tcW w:w="5040" w:type="dxa"/>
          </w:tcPr>
          <w:p w:rsidR="00652CB7" w:rsidRPr="00737B6B" w:rsidRDefault="00652CB7" w:rsidP="00821C41">
            <w:pPr>
              <w:spacing w:after="120"/>
              <w:rPr>
                <w:sz w:val="20"/>
                <w:szCs w:val="20"/>
              </w:rPr>
            </w:pPr>
            <w:r w:rsidRPr="22A047CC">
              <w:rPr>
                <w:sz w:val="20"/>
                <w:szCs w:val="20"/>
              </w:rPr>
              <w:t xml:space="preserve">O sistema deve </w:t>
            </w:r>
            <w:r>
              <w:rPr>
                <w:sz w:val="20"/>
                <w:szCs w:val="20"/>
              </w:rPr>
              <w:t>possibilitar que o usuário consulte o histórico de vendas comparando produtos ou categorias de produtos a partir de uma busca por período, considerando uma data de início e uma de fim.</w:t>
            </w:r>
          </w:p>
        </w:tc>
      </w:tr>
    </w:tbl>
    <w:p w:rsidR="00664ED8" w:rsidRPr="00134A04" w:rsidRDefault="00664ED8" w:rsidP="00664ED8">
      <w:pPr>
        <w:ind w:firstLine="540"/>
        <w:jc w:val="both"/>
        <w:rPr>
          <w:highlight w:val="lightGray"/>
        </w:rPr>
      </w:pPr>
      <w:r w:rsidRPr="00134A04">
        <w:rPr>
          <w:highlight w:val="lightGray"/>
        </w:rPr>
        <w:t xml:space="preserve"> </w:t>
      </w:r>
    </w:p>
    <w:p w:rsidR="00664ED8" w:rsidRDefault="00664ED8" w:rsidP="00664ED8">
      <w:pPr>
        <w:pStyle w:val="PSDS-MarcadoresNivel2"/>
        <w:numPr>
          <w:ilvl w:val="2"/>
          <w:numId w:val="4"/>
        </w:numPr>
      </w:pPr>
      <w:bookmarkStart w:id="22" w:name="_Toc117496151"/>
      <w:bookmarkStart w:id="23" w:name="_Toc224965300"/>
      <w:r>
        <w:t>Requisitos Não Funcionais</w:t>
      </w:r>
      <w:bookmarkEnd w:id="22"/>
      <w:bookmarkEnd w:id="23"/>
    </w:p>
    <w:p w:rsidR="00BB6299" w:rsidRPr="0012165D" w:rsidRDefault="00BB6299" w:rsidP="00BB6299">
      <w:pPr>
        <w:pStyle w:val="PSDS-MarcadoresNivel2"/>
        <w:numPr>
          <w:ilvl w:val="0"/>
          <w:numId w:val="0"/>
        </w:numPr>
        <w:ind w:left="1224"/>
      </w:pPr>
    </w:p>
    <w:p w:rsidR="00664ED8" w:rsidRDefault="00664ED8" w:rsidP="00664ED8">
      <w:pPr>
        <w:ind w:firstLine="540"/>
        <w:jc w:val="both"/>
      </w:pPr>
      <w:r w:rsidRPr="0012165D">
        <w:t>Utilizar linguagem Java</w:t>
      </w:r>
    </w:p>
    <w:p w:rsidR="00A17E58" w:rsidRPr="0012165D" w:rsidRDefault="00A17E58" w:rsidP="00664ED8">
      <w:pPr>
        <w:ind w:firstLine="540"/>
        <w:jc w:val="both"/>
      </w:pPr>
    </w:p>
    <w:p w:rsidR="00664ED8" w:rsidRDefault="00664ED8" w:rsidP="00664ED8">
      <w:pPr>
        <w:ind w:firstLine="540"/>
        <w:jc w:val="both"/>
      </w:pPr>
      <w:r w:rsidRPr="0012165D">
        <w:t>Util</w:t>
      </w:r>
      <w:r w:rsidR="00B7763F">
        <w:t>izar o banco de dados M</w:t>
      </w:r>
      <w:r w:rsidR="00BB6299">
        <w:t>ysql</w:t>
      </w:r>
    </w:p>
    <w:p w:rsidR="00A17E58" w:rsidRPr="00BB6299" w:rsidRDefault="00A17E58" w:rsidP="00664ED8">
      <w:pPr>
        <w:ind w:firstLine="540"/>
        <w:jc w:val="both"/>
        <w:rPr>
          <w:u w:val="single"/>
        </w:rPr>
      </w:pPr>
    </w:p>
    <w:p w:rsidR="00664ED8" w:rsidRDefault="00B7763F" w:rsidP="00664ED8">
      <w:pPr>
        <w:ind w:firstLine="540"/>
        <w:jc w:val="both"/>
      </w:pPr>
      <w:r>
        <w:t>A arquitetura Limpa</w:t>
      </w:r>
      <w:r w:rsidR="00664ED8" w:rsidRPr="0012165D">
        <w:t>.</w:t>
      </w:r>
    </w:p>
    <w:p w:rsidR="00A17E58" w:rsidRPr="0012165D" w:rsidRDefault="00A17E58" w:rsidP="00664ED8">
      <w:pPr>
        <w:ind w:firstLine="540"/>
        <w:jc w:val="both"/>
      </w:pPr>
    </w:p>
    <w:p w:rsidR="00664ED8" w:rsidRDefault="00664ED8" w:rsidP="00664ED8">
      <w:pPr>
        <w:ind w:firstLine="540"/>
        <w:jc w:val="both"/>
      </w:pPr>
      <w:r w:rsidRPr="0012165D">
        <w:t>O sistema deve rodar nos seguintes browsers:</w:t>
      </w:r>
    </w:p>
    <w:p w:rsidR="00BB6299" w:rsidRPr="0012165D" w:rsidRDefault="00BB6299" w:rsidP="00664ED8">
      <w:pPr>
        <w:ind w:firstLine="540"/>
        <w:jc w:val="both"/>
      </w:pPr>
    </w:p>
    <w:p w:rsidR="00664ED8" w:rsidRPr="0012165D" w:rsidRDefault="00664ED8" w:rsidP="00D3716A">
      <w:pPr>
        <w:numPr>
          <w:ilvl w:val="0"/>
          <w:numId w:val="17"/>
        </w:numPr>
        <w:jc w:val="both"/>
      </w:pPr>
      <w:r w:rsidRPr="0012165D">
        <w:t>Google Chrome</w:t>
      </w:r>
    </w:p>
    <w:p w:rsidR="00664ED8" w:rsidRPr="0012165D" w:rsidRDefault="00664ED8" w:rsidP="00D3716A">
      <w:pPr>
        <w:numPr>
          <w:ilvl w:val="0"/>
          <w:numId w:val="17"/>
        </w:numPr>
        <w:jc w:val="both"/>
      </w:pPr>
      <w:r w:rsidRPr="0012165D">
        <w:t xml:space="preserve">Firefox </w:t>
      </w:r>
      <w:bookmarkStart w:id="24" w:name="_Toc108251578"/>
      <w:bookmarkStart w:id="25" w:name="_Toc117496152"/>
      <w:bookmarkStart w:id="26" w:name="_Toc224965301"/>
    </w:p>
    <w:bookmarkEnd w:id="24"/>
    <w:bookmarkEnd w:id="25"/>
    <w:bookmarkEnd w:id="26"/>
    <w:p w:rsidR="00664ED8" w:rsidRDefault="00664ED8" w:rsidP="00664ED8">
      <w:pPr>
        <w:pStyle w:val="PargrafodaLista"/>
      </w:pPr>
    </w:p>
    <w:p w:rsidR="00664ED8" w:rsidRDefault="00664ED8" w:rsidP="00664ED8">
      <w:pPr>
        <w:pStyle w:val="PSDS-MarcadoresNivel2"/>
        <w:numPr>
          <w:ilvl w:val="2"/>
          <w:numId w:val="4"/>
        </w:numPr>
      </w:pPr>
      <w:r>
        <w:t>Regras de Negócio</w:t>
      </w:r>
    </w:p>
    <w:p w:rsidR="0084611A" w:rsidRDefault="0084611A" w:rsidP="0084611A">
      <w:pPr>
        <w:pStyle w:val="PSDS-MarcadoresNivel2"/>
        <w:numPr>
          <w:ilvl w:val="0"/>
          <w:numId w:val="0"/>
        </w:numPr>
        <w:ind w:left="1224"/>
      </w:pPr>
    </w:p>
    <w:tbl>
      <w:tblPr>
        <w:tblW w:w="8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26"/>
      </w:tblGrid>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 xml:space="preserve">Para todo cliente cadastrado é obrigatório o registro de ao menos um endereço de cobrança. </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 xml:space="preserve">Para todo cliente cadastrado é obrigatório o registro de ao menos um endereço de entrega. </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Todo cadastro de endereços associados a clientes deve ser composto dos seguintes dados: Tipo de residência (Casa, Apartamento, etc), Tipo Logradouro, Logradouro, Número, Bairro, CEP, Cidade, Estado e País. Todos os campos anteriores são de preenchimento obrigatório. Opcionalmente pode ser preenchido um campo observações.</w:t>
            </w:r>
          </w:p>
        </w:tc>
      </w:tr>
      <w:tr w:rsidR="0084611A" w:rsidRPr="0048123E" w:rsidTr="0084611A">
        <w:trPr>
          <w:trHeight w:val="405"/>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Todo cartão de crédito associado a um cliente deverá ser composto pelos seguintes campos: Nº do Cartão, Nome impresso no Cartão, Bandeira do Cartão e Código de Segurança.</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Todo cartão de crédito associado a um cliente deverá ser de alguma bandeira registrada no sistema.</w:t>
            </w:r>
          </w:p>
        </w:tc>
      </w:tr>
      <w:tr w:rsidR="0084611A" w:rsidRPr="0048123E" w:rsidTr="0084611A">
        <w:trPr>
          <w:jc w:val="center"/>
        </w:trPr>
        <w:tc>
          <w:tcPr>
            <w:tcW w:w="89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rsidR="0084611A" w:rsidRPr="0048123E" w:rsidRDefault="0084611A" w:rsidP="00821C41">
            <w:pPr>
              <w:tabs>
                <w:tab w:val="left" w:pos="8860"/>
              </w:tabs>
              <w:rPr>
                <w:sz w:val="20"/>
                <w:szCs w:val="20"/>
              </w:rPr>
            </w:pPr>
            <w:r w:rsidRPr="22A047CC">
              <w:rPr>
                <w:sz w:val="20"/>
                <w:szCs w:val="20"/>
              </w:rPr>
              <w:t>Para todo cliente cadastrado é obrigatório o cadastro dos seguintes dados: Gênero, Nome, Data de Nascimento, CPF, Telefone (deve ser composto pelo tipo, DDD e número), e-mail, senha, endereço residencial.</w:t>
            </w:r>
          </w:p>
        </w:tc>
      </w:tr>
    </w:tbl>
    <w:p w:rsidR="0084611A" w:rsidRDefault="0084611A" w:rsidP="0084611A">
      <w:pPr>
        <w:pStyle w:val="PSDS-MarcadoresNivel2"/>
        <w:numPr>
          <w:ilvl w:val="0"/>
          <w:numId w:val="0"/>
        </w:numPr>
        <w:ind w:left="1224"/>
      </w:pPr>
    </w:p>
    <w:p w:rsidR="00664ED8" w:rsidRDefault="00664ED8" w:rsidP="00B62BA0"/>
    <w:p w:rsidR="00664ED8" w:rsidRDefault="00664ED8" w:rsidP="00B62BA0"/>
    <w:p w:rsidR="00664ED8" w:rsidRDefault="00664ED8" w:rsidP="00664ED8">
      <w:pPr>
        <w:pStyle w:val="PSDS-MarcadoresNivel1"/>
      </w:pPr>
      <w:bookmarkStart w:id="27" w:name="_Toc117496154"/>
      <w:bookmarkStart w:id="28" w:name="_Toc224965303"/>
      <w:r>
        <w:t>Premissas</w:t>
      </w:r>
      <w:bookmarkEnd w:id="27"/>
      <w:bookmarkEnd w:id="28"/>
    </w:p>
    <w:p w:rsidR="00664ED8" w:rsidRDefault="00664ED8" w:rsidP="00857DEB">
      <w:pPr>
        <w:jc w:val="both"/>
      </w:pPr>
    </w:p>
    <w:p w:rsidR="00664ED8" w:rsidRDefault="00664ED8" w:rsidP="00D3716A">
      <w:pPr>
        <w:numPr>
          <w:ilvl w:val="0"/>
          <w:numId w:val="19"/>
        </w:numPr>
        <w:jc w:val="both"/>
      </w:pPr>
      <w:r>
        <w:t>O projeto será orientado pelo professor Rodrigo Rocha.</w:t>
      </w:r>
    </w:p>
    <w:p w:rsidR="00857DEB" w:rsidRDefault="00857DEB" w:rsidP="00857DEB">
      <w:pPr>
        <w:ind w:left="1428"/>
        <w:jc w:val="both"/>
      </w:pPr>
    </w:p>
    <w:p w:rsidR="00664ED8" w:rsidRDefault="00664ED8" w:rsidP="00664ED8">
      <w:pPr>
        <w:pStyle w:val="PSDS-MarcadoresNivel1"/>
      </w:pPr>
      <w:bookmarkStart w:id="29" w:name="_Toc114298407"/>
      <w:bookmarkStart w:id="30" w:name="_Toc117496155"/>
      <w:bookmarkStart w:id="31" w:name="_Toc224965304"/>
      <w:r>
        <w:t>Influência das Partes Interessadas</w:t>
      </w:r>
      <w:bookmarkEnd w:id="29"/>
      <w:bookmarkEnd w:id="30"/>
      <w:bookmarkEnd w:id="31"/>
    </w:p>
    <w:p w:rsidR="00664ED8" w:rsidRPr="004F327A" w:rsidRDefault="00664ED8" w:rsidP="00664ED8">
      <w:pPr>
        <w:jc w:val="both"/>
        <w:rPr>
          <w:highlight w:val="lightGray"/>
        </w:rPr>
      </w:pPr>
    </w:p>
    <w:p w:rsidR="00664ED8" w:rsidRPr="0033284E" w:rsidRDefault="00664ED8" w:rsidP="00557708">
      <w:pPr>
        <w:ind w:firstLine="360"/>
        <w:jc w:val="both"/>
      </w:pPr>
      <w:r w:rsidRPr="0033284E">
        <w:t>Rodinei Perassol Isquierdo: diretor da Houter e patrocinador do projeto. Interessado em minimizar o custo operacional de atendimento da Houter, assim como, acompanhar a tendência dos seus concorrentes.</w:t>
      </w:r>
    </w:p>
    <w:p w:rsidR="00557708" w:rsidRPr="0033284E" w:rsidRDefault="00557708" w:rsidP="00557708">
      <w:pPr>
        <w:ind w:firstLine="360"/>
        <w:jc w:val="both"/>
      </w:pPr>
    </w:p>
    <w:p w:rsidR="00664ED8" w:rsidRPr="0033284E" w:rsidRDefault="00664ED8" w:rsidP="00557708">
      <w:pPr>
        <w:ind w:firstLine="360"/>
        <w:jc w:val="both"/>
      </w:pPr>
      <w:r w:rsidRPr="0033284E">
        <w:t>Pedro Mendes Junior: gerente de marketing da Houter e da Premium. Interessado em expandir os canais de comunicação com os clientes, assim como, fixar a marca de ambas as em</w:t>
      </w:r>
      <w:r w:rsidR="00557708" w:rsidRPr="0033284E">
        <w:t xml:space="preserve">presas como inovadoras </w:t>
      </w:r>
      <w:r w:rsidRPr="0033284E">
        <w:t>em termos de tecnologia.</w:t>
      </w:r>
    </w:p>
    <w:p w:rsidR="00557708" w:rsidRPr="0033284E" w:rsidRDefault="00557708" w:rsidP="00557708">
      <w:pPr>
        <w:ind w:firstLine="360"/>
        <w:jc w:val="both"/>
      </w:pPr>
    </w:p>
    <w:p w:rsidR="00664ED8" w:rsidRPr="0033284E" w:rsidRDefault="00664ED8" w:rsidP="00557708">
      <w:pPr>
        <w:ind w:firstLine="360"/>
        <w:jc w:val="both"/>
      </w:pPr>
      <w:r w:rsidRPr="0033284E">
        <w:t>Afonso Santos Filho: gerente da Premium. Interessado em expandir os canais de venda.</w:t>
      </w:r>
    </w:p>
    <w:p w:rsidR="00557708" w:rsidRPr="0033284E" w:rsidRDefault="00557708" w:rsidP="00557708">
      <w:pPr>
        <w:ind w:firstLine="360"/>
        <w:jc w:val="both"/>
      </w:pPr>
    </w:p>
    <w:p w:rsidR="00664ED8" w:rsidRPr="0033284E" w:rsidRDefault="00664ED8" w:rsidP="00557708">
      <w:pPr>
        <w:ind w:firstLine="360"/>
        <w:jc w:val="both"/>
      </w:pPr>
      <w:r w:rsidRPr="0033284E">
        <w:t>Regina: responsável pelo sistema ERP de ambas as empresas. Interessada que a solução de e-Commerce seja integrada ao sistema interno atual para facilitar o fluxo das operações.</w:t>
      </w:r>
    </w:p>
    <w:p w:rsidR="00557708" w:rsidRPr="0033284E" w:rsidRDefault="00557708" w:rsidP="00557708">
      <w:pPr>
        <w:ind w:firstLine="360"/>
        <w:jc w:val="both"/>
      </w:pPr>
    </w:p>
    <w:p w:rsidR="00664ED8" w:rsidRPr="0033284E" w:rsidRDefault="00664ED8" w:rsidP="00557708">
      <w:pPr>
        <w:ind w:firstLine="360"/>
        <w:jc w:val="both"/>
      </w:pPr>
      <w:r w:rsidRPr="0033284E">
        <w:t>ClickNow: empresa responsável pela especificação da navegabilidade, definição do design, definição do conteúdo, desenvolvimento do site estático e campanhas de marketing do e-Commerce.</w:t>
      </w:r>
    </w:p>
    <w:p w:rsidR="00664ED8" w:rsidRDefault="00664ED8" w:rsidP="00664ED8"/>
    <w:p w:rsidR="00664ED8" w:rsidRDefault="00664ED8" w:rsidP="00B62BA0"/>
    <w:p w:rsidR="00B62BA0" w:rsidRPr="00495A34" w:rsidRDefault="00B62BA0" w:rsidP="00B62BA0">
      <w:pPr>
        <w:pStyle w:val="PSDS-MarcadoresNivel1"/>
        <w:rPr>
          <w:sz w:val="28"/>
          <w:szCs w:val="28"/>
        </w:rPr>
      </w:pPr>
      <w:bookmarkStart w:id="32" w:name="_Toc482605978"/>
      <w:bookmarkStart w:id="33" w:name="_Toc19581824"/>
      <w:bookmarkStart w:id="34" w:name="_Toc19584271"/>
      <w:bookmarkStart w:id="35" w:name="_Toc177443802"/>
      <w:bookmarkStart w:id="36" w:name="_Toc261999366"/>
      <w:r w:rsidRPr="00495A34">
        <w:rPr>
          <w:sz w:val="28"/>
          <w:szCs w:val="28"/>
        </w:rPr>
        <w:t>Representação Arquitetural</w:t>
      </w:r>
      <w:bookmarkEnd w:id="32"/>
      <w:bookmarkEnd w:id="33"/>
      <w:bookmarkEnd w:id="34"/>
      <w:bookmarkEnd w:id="35"/>
      <w:bookmarkEnd w:id="36"/>
    </w:p>
    <w:p w:rsidR="00B62BA0" w:rsidRDefault="00B62BA0" w:rsidP="00B62BA0"/>
    <w:p w:rsidR="00B62BA0" w:rsidRPr="003A41EF" w:rsidRDefault="00B62BA0" w:rsidP="00B62BA0">
      <w:pPr>
        <w:pStyle w:val="Corpodetexto"/>
        <w:ind w:left="360" w:firstLine="349"/>
        <w:jc w:val="both"/>
        <w:rPr>
          <w:rFonts w:cs="Arial"/>
          <w:sz w:val="22"/>
          <w:szCs w:val="22"/>
        </w:rPr>
      </w:pPr>
      <w:r w:rsidRPr="003A41EF">
        <w:rPr>
          <w:rFonts w:cs="Arial"/>
          <w:sz w:val="22"/>
          <w:szCs w:val="22"/>
        </w:rPr>
        <w:t>Os sistemas serão desenvolvidos tendo como base a arquitetura ilustrada na Figura 1. Toda a arquitetura será baseada nos padrões de projetos tradicionais d</w:t>
      </w:r>
      <w:r w:rsidR="00A15DE8">
        <w:rPr>
          <w:rFonts w:cs="Arial"/>
          <w:sz w:val="22"/>
          <w:szCs w:val="22"/>
        </w:rPr>
        <w:t xml:space="preserve">o GoF </w:t>
      </w:r>
      <w:r w:rsidRPr="003A41EF">
        <w:rPr>
          <w:rFonts w:cs="Arial"/>
          <w:sz w:val="22"/>
          <w:szCs w:val="22"/>
        </w:rPr>
        <w:t>sendo executados dentro de um Servidor de Aplicações.</w:t>
      </w:r>
    </w:p>
    <w:p w:rsidR="00B62BA0" w:rsidRDefault="00D15625" w:rsidP="00B62BA0">
      <w:pPr>
        <w:jc w:val="center"/>
      </w:pPr>
      <w:r>
        <w:rPr>
          <w:noProof/>
        </w:rPr>
        <w:drawing>
          <wp:inline distT="0" distB="0" distL="0" distR="0">
            <wp:extent cx="6840220" cy="30194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9">
                      <a:extLst>
                        <a:ext uri="{28A0092B-C50C-407E-A947-70E740481C1C}">
                          <a14:useLocalDpi xmlns:a14="http://schemas.microsoft.com/office/drawing/2010/main" val="0"/>
                        </a:ext>
                      </a:extLst>
                    </a:blip>
                    <a:stretch>
                      <a:fillRect/>
                    </a:stretch>
                  </pic:blipFill>
                  <pic:spPr>
                    <a:xfrm>
                      <a:off x="0" y="0"/>
                      <a:ext cx="6840220" cy="3019425"/>
                    </a:xfrm>
                    <a:prstGeom prst="rect">
                      <a:avLst/>
                    </a:prstGeom>
                  </pic:spPr>
                </pic:pic>
              </a:graphicData>
            </a:graphic>
          </wp:inline>
        </w:drawing>
      </w:r>
    </w:p>
    <w:p w:rsidR="00B62BA0" w:rsidRDefault="00B62BA0" w:rsidP="00B62BA0">
      <w:pPr>
        <w:jc w:val="center"/>
        <w:rPr>
          <w:sz w:val="16"/>
          <w:szCs w:val="16"/>
        </w:rPr>
      </w:pPr>
      <w:r>
        <w:rPr>
          <w:rFonts w:ascii="Arial-BoldMT" w:hAnsi="Arial-BoldMT" w:cs="Arial-BoldMT"/>
          <w:b/>
          <w:bCs/>
          <w:sz w:val="20"/>
          <w:szCs w:val="20"/>
        </w:rPr>
        <w:t>Figura 1 - Modelo Arquitetural Genérico</w:t>
      </w:r>
    </w:p>
    <w:p w:rsidR="00B62BA0" w:rsidRDefault="00B62BA0" w:rsidP="00B62BA0"/>
    <w:p w:rsidR="00821C41" w:rsidRPr="00821C41" w:rsidRDefault="00821C41" w:rsidP="00821C41">
      <w:pPr>
        <w:pStyle w:val="NormalWeb"/>
        <w:rPr>
          <w:rFonts w:ascii="Arial" w:hAnsi="Arial" w:cs="Arial"/>
          <w:sz w:val="22"/>
          <w:szCs w:val="22"/>
        </w:rPr>
      </w:pPr>
      <w:r w:rsidRPr="00821C41">
        <w:rPr>
          <w:rFonts w:ascii="Arial" w:hAnsi="Arial" w:cs="Arial"/>
          <w:sz w:val="22"/>
          <w:szCs w:val="22"/>
        </w:rPr>
        <w:lastRenderedPageBreak/>
        <w:t xml:space="preserve">O sistema será desenvolvido seguindo os princípios da </w:t>
      </w:r>
      <w:r w:rsidRPr="00821C41">
        <w:rPr>
          <w:rStyle w:val="Forte"/>
          <w:rFonts w:ascii="Arial" w:hAnsi="Arial" w:cs="Arial"/>
          <w:sz w:val="22"/>
          <w:szCs w:val="22"/>
        </w:rPr>
        <w:t>Clean Architecture</w:t>
      </w:r>
      <w:r w:rsidRPr="00821C41">
        <w:rPr>
          <w:rFonts w:ascii="Arial" w:hAnsi="Arial" w:cs="Arial"/>
          <w:sz w:val="22"/>
          <w:szCs w:val="22"/>
        </w:rPr>
        <w:t>, estruturado em camadas que se comunicam de forma unidirecional, garantindo modularidade e fácil manutenção.</w:t>
      </w:r>
    </w:p>
    <w:p w:rsidR="00821C41" w:rsidRPr="00821C41" w:rsidRDefault="00821C41" w:rsidP="00821C41">
      <w:pPr>
        <w:pStyle w:val="NormalWeb"/>
        <w:rPr>
          <w:rFonts w:ascii="Arial" w:hAnsi="Arial" w:cs="Arial"/>
          <w:sz w:val="22"/>
          <w:szCs w:val="22"/>
        </w:rPr>
      </w:pPr>
      <w:r w:rsidRPr="00821C41">
        <w:rPr>
          <w:rStyle w:val="Forte"/>
          <w:rFonts w:ascii="Arial" w:hAnsi="Arial" w:cs="Arial"/>
          <w:sz w:val="22"/>
          <w:szCs w:val="22"/>
        </w:rPr>
        <w:t>Camadas principais:</w:t>
      </w:r>
    </w:p>
    <w:p w:rsidR="00A15DE8" w:rsidRPr="00A15DE8" w:rsidRDefault="00821C41" w:rsidP="00A15DE8">
      <w:pPr>
        <w:pStyle w:val="NormalWeb"/>
        <w:numPr>
          <w:ilvl w:val="0"/>
          <w:numId w:val="21"/>
        </w:numPr>
        <w:rPr>
          <w:rStyle w:val="Forte"/>
          <w:rFonts w:ascii="Arial" w:hAnsi="Arial" w:cs="Arial"/>
          <w:b w:val="0"/>
          <w:bCs w:val="0"/>
          <w:sz w:val="22"/>
          <w:szCs w:val="22"/>
        </w:rPr>
      </w:pPr>
      <w:r w:rsidRPr="00821C41">
        <w:rPr>
          <w:rStyle w:val="Forte"/>
          <w:rFonts w:ascii="Arial" w:hAnsi="Arial" w:cs="Arial"/>
          <w:sz w:val="22"/>
          <w:szCs w:val="22"/>
        </w:rPr>
        <w:t>Interface / API:</w:t>
      </w:r>
      <w:r w:rsidRPr="00821C41">
        <w:rPr>
          <w:rFonts w:ascii="Arial" w:hAnsi="Arial" w:cs="Arial"/>
          <w:sz w:val="22"/>
          <w:szCs w:val="22"/>
        </w:rPr>
        <w:br/>
        <w:t>Responsável pela comunicação com o usuário ou outros sistemas, fornecendo endpoints REST para operações do e-commerce e recebendo dados de entrada e saída.</w:t>
      </w:r>
    </w:p>
    <w:p w:rsidR="00A15DE8" w:rsidRPr="00A15DE8" w:rsidRDefault="00821C41" w:rsidP="00A15DE8">
      <w:pPr>
        <w:pStyle w:val="NormalWeb"/>
        <w:numPr>
          <w:ilvl w:val="0"/>
          <w:numId w:val="21"/>
        </w:numPr>
        <w:rPr>
          <w:rFonts w:ascii="Arial" w:hAnsi="Arial" w:cs="Arial"/>
          <w:sz w:val="22"/>
          <w:szCs w:val="22"/>
        </w:rPr>
      </w:pPr>
      <w:r w:rsidRPr="00821C41">
        <w:rPr>
          <w:rStyle w:val="Forte"/>
          <w:rFonts w:ascii="Arial" w:hAnsi="Arial" w:cs="Arial"/>
          <w:sz w:val="22"/>
          <w:szCs w:val="22"/>
        </w:rPr>
        <w:t>Application / Service:</w:t>
      </w:r>
      <w:r w:rsidRPr="00821C41">
        <w:rPr>
          <w:rFonts w:ascii="Arial" w:hAnsi="Arial" w:cs="Arial"/>
          <w:sz w:val="22"/>
          <w:szCs w:val="22"/>
        </w:rPr>
        <w:br/>
        <w:t>Contém os casos de uso do sistema, orquestrando as operações e regras de negócio de aplicação, sem depender de detalhes de persistência ou infraestrutura.</w:t>
      </w:r>
    </w:p>
    <w:p w:rsidR="00821C41" w:rsidRPr="00821C41" w:rsidRDefault="00821C41" w:rsidP="00821C41">
      <w:pPr>
        <w:pStyle w:val="NormalWeb"/>
        <w:numPr>
          <w:ilvl w:val="0"/>
          <w:numId w:val="21"/>
        </w:numPr>
        <w:rPr>
          <w:rFonts w:ascii="Arial" w:hAnsi="Arial" w:cs="Arial"/>
          <w:sz w:val="22"/>
          <w:szCs w:val="22"/>
        </w:rPr>
      </w:pPr>
      <w:r w:rsidRPr="00821C41">
        <w:rPr>
          <w:rStyle w:val="Forte"/>
          <w:rFonts w:ascii="Arial" w:hAnsi="Arial" w:cs="Arial"/>
          <w:sz w:val="22"/>
          <w:szCs w:val="22"/>
        </w:rPr>
        <w:t>Domain / Modelo:</w:t>
      </w:r>
      <w:r w:rsidRPr="00821C41">
        <w:rPr>
          <w:rFonts w:ascii="Arial" w:hAnsi="Arial" w:cs="Arial"/>
          <w:sz w:val="22"/>
          <w:szCs w:val="22"/>
        </w:rPr>
        <w:br/>
        <w:t>Representa o núcleo do negócio, incluindo entidades, objetos de valor e agregados, encapsulando as regras de negócio puras do e-commerce.</w:t>
      </w:r>
    </w:p>
    <w:p w:rsidR="00821C41" w:rsidRPr="00821C41" w:rsidRDefault="00821C41" w:rsidP="00821C41">
      <w:pPr>
        <w:pStyle w:val="NormalWeb"/>
        <w:numPr>
          <w:ilvl w:val="0"/>
          <w:numId w:val="21"/>
        </w:numPr>
        <w:rPr>
          <w:rFonts w:ascii="Arial" w:hAnsi="Arial" w:cs="Arial"/>
          <w:sz w:val="22"/>
          <w:szCs w:val="22"/>
        </w:rPr>
      </w:pPr>
      <w:r w:rsidRPr="00821C41">
        <w:rPr>
          <w:rStyle w:val="Forte"/>
          <w:rFonts w:ascii="Arial" w:hAnsi="Arial" w:cs="Arial"/>
          <w:sz w:val="22"/>
          <w:szCs w:val="22"/>
        </w:rPr>
        <w:t>Infrastructure / Persistence:</w:t>
      </w:r>
      <w:r w:rsidRPr="00821C41">
        <w:rPr>
          <w:rFonts w:ascii="Arial" w:hAnsi="Arial" w:cs="Arial"/>
          <w:sz w:val="22"/>
          <w:szCs w:val="22"/>
        </w:rPr>
        <w:br/>
        <w:t>Gerencia a persistência dos dados e integrações externas, utilizando tecnologias como Spring Data JPA e Hibernate para armazenar informações no banco de dados MySQL.</w:t>
      </w:r>
    </w:p>
    <w:p w:rsidR="00B62BA0" w:rsidRPr="0008759E" w:rsidRDefault="00A15DE8" w:rsidP="0008759E">
      <w:pPr>
        <w:pStyle w:val="NormalWeb"/>
        <w:rPr>
          <w:rFonts w:ascii="Arial" w:hAnsi="Arial" w:cs="Arial"/>
          <w:sz w:val="22"/>
          <w:szCs w:val="22"/>
        </w:rPr>
      </w:pPr>
      <w:r>
        <w:rPr>
          <w:rFonts w:ascii="Arial" w:hAnsi="Arial" w:cs="Arial"/>
          <w:sz w:val="22"/>
          <w:szCs w:val="22"/>
        </w:rPr>
        <w:t>O sistema será monólito</w:t>
      </w:r>
      <w:r w:rsidR="00821C41" w:rsidRPr="00821C41">
        <w:rPr>
          <w:rFonts w:ascii="Arial" w:hAnsi="Arial" w:cs="Arial"/>
          <w:sz w:val="22"/>
          <w:szCs w:val="22"/>
        </w:rPr>
        <w:t>, permitindo que cada camada evolua de forma independente, mantendo baixo acoplamento e alta coesão, enquanto integra funcionalidades como gestão de clientes, produtos, pedidos e administração de forma consistente e escalável.</w:t>
      </w:r>
      <w:r>
        <w:rPr>
          <w:rFonts w:ascii="Arial" w:hAnsi="Arial" w:cs="Arial"/>
          <w:sz w:val="22"/>
          <w:szCs w:val="22"/>
        </w:rPr>
        <w:t xml:space="preserve"> Em uma futura evolução poderá ser usado a arquitetura, </w:t>
      </w:r>
      <w:r w:rsidRPr="00A15DE8">
        <w:rPr>
          <w:rFonts w:ascii="Arial" w:hAnsi="Arial" w:cs="Arial"/>
          <w:sz w:val="22"/>
          <w:szCs w:val="22"/>
        </w:rPr>
        <w:t xml:space="preserve">microsserviso </w:t>
      </w:r>
      <w:r>
        <w:rPr>
          <w:rFonts w:ascii="Arial" w:hAnsi="Arial" w:cs="Arial"/>
          <w:sz w:val="22"/>
          <w:szCs w:val="22"/>
        </w:rPr>
        <w:t>modular.</w:t>
      </w:r>
    </w:p>
    <w:p w:rsidR="00B62BA0" w:rsidRPr="00042AFF" w:rsidRDefault="00B62BA0" w:rsidP="00B62BA0">
      <w:pPr>
        <w:pStyle w:val="PSDS-MarcadoresNivel2"/>
        <w:rPr>
          <w:sz w:val="28"/>
          <w:szCs w:val="28"/>
        </w:rPr>
      </w:pPr>
      <w:bookmarkStart w:id="37" w:name="_Toc482605979"/>
      <w:bookmarkStart w:id="38" w:name="_Toc19581825"/>
      <w:bookmarkStart w:id="39" w:name="_Toc19584272"/>
      <w:bookmarkStart w:id="40" w:name="_Toc177443803"/>
      <w:bookmarkStart w:id="41" w:name="_Toc261999367"/>
      <w:r w:rsidRPr="00042AFF">
        <w:rPr>
          <w:sz w:val="28"/>
          <w:szCs w:val="28"/>
        </w:rPr>
        <w:t>Restrições Arquiteturais</w:t>
      </w:r>
      <w:bookmarkEnd w:id="37"/>
      <w:bookmarkEnd w:id="38"/>
      <w:bookmarkEnd w:id="39"/>
      <w:bookmarkEnd w:id="40"/>
      <w:bookmarkEnd w:id="41"/>
    </w:p>
    <w:p w:rsidR="00B62BA0" w:rsidRDefault="00B62BA0" w:rsidP="00B62BA0">
      <w:pPr>
        <w:jc w:val="both"/>
      </w:pPr>
    </w:p>
    <w:p w:rsidR="00B62BA0" w:rsidRPr="0033284E" w:rsidRDefault="00B62BA0" w:rsidP="00B62BA0">
      <w:pPr>
        <w:ind w:firstLine="360"/>
        <w:jc w:val="both"/>
      </w:pPr>
      <w:r w:rsidRPr="0033284E">
        <w:t>Foram identificadas algumas orientações / restrições pertinentes ao desenvolvimento deste subsistema:</w:t>
      </w:r>
    </w:p>
    <w:p w:rsidR="00B62BA0" w:rsidRPr="0033284E" w:rsidRDefault="00B62BA0" w:rsidP="00B62BA0">
      <w:pPr>
        <w:ind w:firstLine="360"/>
        <w:jc w:val="both"/>
      </w:pPr>
    </w:p>
    <w:p w:rsidR="00B62BA0" w:rsidRPr="0033284E" w:rsidRDefault="00B62BA0" w:rsidP="00D3716A">
      <w:pPr>
        <w:numPr>
          <w:ilvl w:val="0"/>
          <w:numId w:val="9"/>
        </w:numPr>
        <w:jc w:val="both"/>
      </w:pPr>
      <w:r w:rsidRPr="0033284E">
        <w:t>Ut</w:t>
      </w:r>
      <w:r w:rsidR="00E47432">
        <w:t>ilização do JDK 17</w:t>
      </w:r>
      <w:r w:rsidRPr="0033284E">
        <w:t xml:space="preserve"> do Java;</w:t>
      </w:r>
    </w:p>
    <w:p w:rsidR="00B62BA0" w:rsidRPr="0033284E" w:rsidRDefault="00B62BA0" w:rsidP="00D3716A">
      <w:pPr>
        <w:numPr>
          <w:ilvl w:val="0"/>
          <w:numId w:val="9"/>
        </w:numPr>
        <w:jc w:val="both"/>
      </w:pPr>
      <w:r w:rsidRPr="0033284E">
        <w:t>Ut</w:t>
      </w:r>
      <w:r w:rsidR="007326C6">
        <w:t>ilização de Html, Css e JS para o Front End</w:t>
      </w:r>
      <w:r w:rsidRPr="0033284E">
        <w:t>;</w:t>
      </w:r>
    </w:p>
    <w:p w:rsidR="00B62BA0" w:rsidRPr="0033284E" w:rsidRDefault="00B62BA0" w:rsidP="00D3716A">
      <w:pPr>
        <w:numPr>
          <w:ilvl w:val="0"/>
          <w:numId w:val="9"/>
        </w:numPr>
        <w:jc w:val="both"/>
      </w:pPr>
      <w:r w:rsidRPr="0033284E">
        <w:t>Utilização do framework Spring para desenvolvimento da camada de negócio e controle de transações;</w:t>
      </w:r>
    </w:p>
    <w:p w:rsidR="00B62BA0" w:rsidRPr="0033284E" w:rsidRDefault="00B62BA0" w:rsidP="00D3716A">
      <w:pPr>
        <w:numPr>
          <w:ilvl w:val="0"/>
          <w:numId w:val="9"/>
        </w:numPr>
        <w:jc w:val="both"/>
      </w:pPr>
      <w:r w:rsidRPr="0033284E">
        <w:t>Utilização do framework de mapeamento objeto-relacional Hibernate;</w:t>
      </w:r>
    </w:p>
    <w:p w:rsidR="00B62BA0" w:rsidRDefault="0036118C" w:rsidP="000A7616">
      <w:pPr>
        <w:numPr>
          <w:ilvl w:val="0"/>
          <w:numId w:val="9"/>
        </w:numPr>
        <w:jc w:val="both"/>
      </w:pPr>
      <w:r>
        <w:t>Utilização do SGBD Mysql</w:t>
      </w:r>
      <w:r w:rsidR="00B62BA0" w:rsidRPr="0033284E">
        <w:t>.</w:t>
      </w:r>
    </w:p>
    <w:p w:rsidR="00B62BA0" w:rsidRDefault="00B62BA0" w:rsidP="00B62BA0">
      <w:pPr>
        <w:jc w:val="both"/>
      </w:pPr>
    </w:p>
    <w:p w:rsidR="00B62BA0" w:rsidRPr="00B30815" w:rsidRDefault="00B62BA0" w:rsidP="00B62BA0">
      <w:pPr>
        <w:pStyle w:val="PSDS-Marcadores"/>
      </w:pPr>
      <w:bookmarkStart w:id="42" w:name="_Toc482605980"/>
      <w:bookmarkStart w:id="43" w:name="_Toc19581826"/>
      <w:bookmarkStart w:id="44" w:name="_Toc19584273"/>
      <w:bookmarkStart w:id="45" w:name="_Toc177443805"/>
      <w:r w:rsidRPr="00B30815">
        <w:t>Visão de Use Case</w:t>
      </w:r>
      <w:bookmarkEnd w:id="42"/>
      <w:bookmarkEnd w:id="43"/>
      <w:bookmarkEnd w:id="44"/>
      <w:bookmarkEnd w:id="45"/>
    </w:p>
    <w:p w:rsidR="00B62BA0" w:rsidRDefault="00B62BA0" w:rsidP="00B62BA0"/>
    <w:p w:rsidR="00B62BA0" w:rsidRDefault="00B62BA0" w:rsidP="00710209">
      <w:pPr>
        <w:ind w:left="360" w:firstLine="349"/>
        <w:jc w:val="both"/>
      </w:pPr>
      <w:r>
        <w:t>Esta seção apresenta os Casos de Uso arquiteturalmente significativos, que foram selecionados considerando-se o pacote do Modelo de Casos de Uso que representa o sistema xxxxx.</w:t>
      </w:r>
    </w:p>
    <w:p w:rsidR="00710209" w:rsidRPr="00710209" w:rsidRDefault="00710209" w:rsidP="00710209">
      <w:pPr>
        <w:ind w:left="360" w:firstLine="349"/>
        <w:jc w:val="both"/>
      </w:pPr>
    </w:p>
    <w:p w:rsidR="00B62BA0" w:rsidRDefault="00B62BA0" w:rsidP="00B62BA0">
      <w:pPr>
        <w:ind w:left="360" w:firstLine="349"/>
        <w:jc w:val="both"/>
      </w:pPr>
      <w:r w:rsidRPr="00042AFF">
        <w:t>A classificação dos casos de uso, em termos de significância, foi realizada com base na observação de pelo menos um dos seguintes critérios:</w:t>
      </w:r>
    </w:p>
    <w:p w:rsidR="00B62BA0" w:rsidRPr="00042AFF" w:rsidRDefault="00B62BA0" w:rsidP="00B62BA0">
      <w:pPr>
        <w:ind w:left="360" w:firstLine="349"/>
        <w:jc w:val="both"/>
      </w:pPr>
    </w:p>
    <w:p w:rsidR="00B62BA0" w:rsidRDefault="00B62BA0" w:rsidP="00D3716A">
      <w:pPr>
        <w:pStyle w:val="PSDS-CorpodeTexto"/>
        <w:numPr>
          <w:ilvl w:val="0"/>
          <w:numId w:val="8"/>
        </w:numPr>
        <w:jc w:val="both"/>
      </w:pPr>
      <w:r>
        <w:t>Casos de uso que estendem outros Casos de Uso</w:t>
      </w:r>
    </w:p>
    <w:p w:rsidR="00B62BA0" w:rsidRDefault="00B62BA0" w:rsidP="00D3716A">
      <w:pPr>
        <w:pStyle w:val="PSDS-CorpodeTexto"/>
        <w:numPr>
          <w:ilvl w:val="0"/>
          <w:numId w:val="8"/>
        </w:numPr>
        <w:jc w:val="both"/>
      </w:pPr>
      <w:r>
        <w:t>Casos de Uso que são incluídos em outros Casos de Uso e</w:t>
      </w:r>
    </w:p>
    <w:p w:rsidR="00B62BA0" w:rsidRDefault="00B62BA0" w:rsidP="00D3716A">
      <w:pPr>
        <w:pStyle w:val="PSDS-CorpodeTexto"/>
        <w:numPr>
          <w:ilvl w:val="0"/>
          <w:numId w:val="8"/>
        </w:numPr>
        <w:jc w:val="both"/>
      </w:pPr>
      <w:r>
        <w:t>Casos de uso que acessam sistemas externos</w:t>
      </w:r>
    </w:p>
    <w:p w:rsidR="00B62BA0" w:rsidRDefault="00B62BA0" w:rsidP="00B62BA0">
      <w:pPr>
        <w:jc w:val="both"/>
      </w:pPr>
    </w:p>
    <w:p w:rsidR="00B62BA0" w:rsidRDefault="00B62BA0" w:rsidP="00B62BA0">
      <w:pPr>
        <w:pStyle w:val="PSDS-Marcadores2"/>
        <w:numPr>
          <w:ilvl w:val="0"/>
          <w:numId w:val="0"/>
        </w:numPr>
        <w:ind w:left="792" w:hanging="432"/>
        <w:rPr>
          <w:rFonts w:cs="Arial"/>
          <w:sz w:val="18"/>
          <w:szCs w:val="18"/>
        </w:rPr>
      </w:pPr>
      <w:r>
        <w:rPr>
          <w:rFonts w:cs="Arial"/>
          <w:sz w:val="18"/>
          <w:szCs w:val="18"/>
        </w:rPr>
        <w:br w:type="page"/>
      </w:r>
    </w:p>
    <w:p w:rsidR="00B62BA0" w:rsidRPr="00B30815" w:rsidRDefault="00B62BA0" w:rsidP="00B62BA0">
      <w:pPr>
        <w:pStyle w:val="PSDS-MarcadoresNivel2"/>
        <w:rPr>
          <w:sz w:val="28"/>
          <w:szCs w:val="28"/>
        </w:rPr>
      </w:pPr>
      <w:bookmarkStart w:id="46" w:name="_Toc140378169"/>
      <w:bookmarkStart w:id="47" w:name="_Toc177443808"/>
      <w:bookmarkStart w:id="48" w:name="_Toc261999369"/>
      <w:r w:rsidRPr="00B30815">
        <w:rPr>
          <w:sz w:val="28"/>
          <w:szCs w:val="28"/>
        </w:rPr>
        <w:lastRenderedPageBreak/>
        <w:t xml:space="preserve">Diagrama de Caso de </w:t>
      </w:r>
      <w:bookmarkEnd w:id="46"/>
      <w:bookmarkEnd w:id="47"/>
      <w:bookmarkEnd w:id="48"/>
      <w:r w:rsidR="00D30DDD">
        <w:rPr>
          <w:sz w:val="28"/>
          <w:szCs w:val="28"/>
        </w:rPr>
        <w:t>Uso : Criar Cliente</w:t>
      </w:r>
    </w:p>
    <w:p w:rsidR="00B62BA0" w:rsidRDefault="00B62BA0" w:rsidP="00B62BA0">
      <w:pPr>
        <w:tabs>
          <w:tab w:val="left" w:pos="9356"/>
        </w:tabs>
        <w:jc w:val="both"/>
        <w:rPr>
          <w:sz w:val="18"/>
          <w:szCs w:val="18"/>
        </w:rPr>
      </w:pPr>
    </w:p>
    <w:p w:rsidR="00712439" w:rsidRPr="00712439" w:rsidRDefault="00961418" w:rsidP="00712439">
      <w:pPr>
        <w:tabs>
          <w:tab w:val="left" w:pos="9356"/>
        </w:tabs>
        <w:jc w:val="center"/>
        <w:rPr>
          <w:noProof/>
          <w:sz w:val="18"/>
          <w:szCs w:val="18"/>
        </w:rPr>
      </w:pPr>
      <w:r w:rsidRPr="00961418">
        <w:rPr>
          <w:noProof/>
          <w:sz w:val="18"/>
          <w:szCs w:val="18"/>
        </w:rPr>
        <w:drawing>
          <wp:inline distT="0" distB="0" distL="0" distR="0" wp14:anchorId="08CBD2F7" wp14:editId="6C3D8A59">
            <wp:extent cx="4986569" cy="3324225"/>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91323" cy="3327394"/>
                    </a:xfrm>
                    <a:prstGeom prst="rect">
                      <a:avLst/>
                    </a:prstGeom>
                  </pic:spPr>
                </pic:pic>
              </a:graphicData>
            </a:graphic>
          </wp:inline>
        </w:drawing>
      </w:r>
      <w:r w:rsidR="00C26E9D" w:rsidRPr="00C26E9D">
        <w:rPr>
          <w:noProof/>
          <w:sz w:val="18"/>
          <w:szCs w:val="18"/>
        </w:rPr>
        <w:t xml:space="preserve"> </w:t>
      </w:r>
      <w:r w:rsidR="00712439" w:rsidRPr="00712439">
        <w:rPr>
          <w:noProof/>
          <w:sz w:val="18"/>
          <w:szCs w:val="18"/>
        </w:rPr>
        <w:drawing>
          <wp:inline distT="0" distB="0" distL="0" distR="0" wp14:anchorId="4848B435" wp14:editId="28364247">
            <wp:extent cx="5386637" cy="3590925"/>
            <wp:effectExtent l="0" t="0" r="508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0569" cy="3593546"/>
                    </a:xfrm>
                    <a:prstGeom prst="rect">
                      <a:avLst/>
                    </a:prstGeom>
                  </pic:spPr>
                </pic:pic>
              </a:graphicData>
            </a:graphic>
          </wp:inline>
        </w:drawing>
      </w:r>
      <w:r w:rsidR="00712439" w:rsidRPr="00712439">
        <w:t xml:space="preserve"> </w:t>
      </w:r>
    </w:p>
    <w:p w:rsidR="00B62BA0" w:rsidRDefault="00B62BA0" w:rsidP="00B62BA0">
      <w:pPr>
        <w:tabs>
          <w:tab w:val="left" w:pos="9356"/>
        </w:tabs>
        <w:jc w:val="center"/>
        <w:rPr>
          <w:sz w:val="18"/>
          <w:szCs w:val="18"/>
        </w:rPr>
      </w:pPr>
    </w:p>
    <w:p w:rsidR="00B62BA0" w:rsidRDefault="00B62BA0" w:rsidP="00B62BA0">
      <w:pPr>
        <w:tabs>
          <w:tab w:val="left" w:pos="9356"/>
        </w:tabs>
        <w:jc w:val="center"/>
        <w:rPr>
          <w:sz w:val="18"/>
          <w:szCs w:val="18"/>
        </w:rPr>
      </w:pPr>
    </w:p>
    <w:p w:rsidR="00B62BA0" w:rsidRPr="00DE105F" w:rsidRDefault="00B62BA0" w:rsidP="00B62BA0">
      <w:pPr>
        <w:pStyle w:val="PSDS-MarcadoresNivel2"/>
        <w:rPr>
          <w:sz w:val="28"/>
          <w:szCs w:val="28"/>
        </w:rPr>
      </w:pPr>
      <w:bookmarkStart w:id="49" w:name="_Toc140378171"/>
      <w:bookmarkStart w:id="50" w:name="_Toc177443809"/>
      <w:bookmarkStart w:id="51" w:name="_Toc261999370"/>
      <w:r w:rsidRPr="00DE105F">
        <w:rPr>
          <w:sz w:val="28"/>
          <w:szCs w:val="28"/>
        </w:rPr>
        <w:t>Descrição dos Casos de Uso Arquiteturalmente Significativos</w:t>
      </w:r>
      <w:bookmarkEnd w:id="49"/>
      <w:bookmarkEnd w:id="50"/>
      <w:bookmarkEnd w:id="51"/>
    </w:p>
    <w:p w:rsidR="00B62BA0" w:rsidRDefault="00B62BA0" w:rsidP="00B62BA0">
      <w:pPr>
        <w:tabs>
          <w:tab w:val="left" w:pos="9356"/>
        </w:tabs>
        <w:jc w:val="center"/>
        <w:rPr>
          <w:sz w:val="18"/>
          <w:szCs w:val="18"/>
        </w:rPr>
      </w:pPr>
    </w:p>
    <w:p w:rsidR="00B62BA0" w:rsidRPr="00EC465E" w:rsidRDefault="00B62BA0" w:rsidP="00B62BA0">
      <w:pPr>
        <w:pStyle w:val="Recuodecorpodetexto2"/>
        <w:ind w:left="360" w:firstLine="349"/>
        <w:jc w:val="both"/>
        <w:rPr>
          <w:b/>
          <w:bCs/>
          <w:highlight w:val="yellow"/>
        </w:rPr>
      </w:pPr>
      <w:r w:rsidRPr="00EC465E">
        <w:rPr>
          <w:b/>
          <w:bCs/>
          <w:highlight w:val="yellow"/>
        </w:rPr>
        <w:t xml:space="preserve">Manter Produtos </w:t>
      </w:r>
    </w:p>
    <w:p w:rsidR="00F07041" w:rsidRPr="00F07041" w:rsidRDefault="00F07041" w:rsidP="00F07041">
      <w:pPr>
        <w:pStyle w:val="NormalWeb"/>
        <w:jc w:val="center"/>
        <w:rPr>
          <w:rStyle w:val="Forte"/>
          <w:rFonts w:ascii="Arial" w:hAnsi="Arial" w:cs="Arial"/>
          <w:sz w:val="22"/>
          <w:szCs w:val="22"/>
        </w:rPr>
      </w:pPr>
      <w:r w:rsidRPr="00F07041">
        <w:rPr>
          <w:rStyle w:val="Forte"/>
          <w:rFonts w:ascii="Arial" w:hAnsi="Arial" w:cs="Arial"/>
          <w:sz w:val="22"/>
          <w:szCs w:val="22"/>
        </w:rPr>
        <w:lastRenderedPageBreak/>
        <w:t>Criar Cliente</w:t>
      </w:r>
    </w:p>
    <w:p w:rsidR="00D30DDD" w:rsidRPr="00D30DDD" w:rsidRDefault="00A446F7" w:rsidP="00F07041">
      <w:pPr>
        <w:pStyle w:val="NormalWeb"/>
        <w:ind w:firstLine="360"/>
        <w:rPr>
          <w:rFonts w:ascii="Arial" w:hAnsi="Arial" w:cs="Arial"/>
          <w:sz w:val="22"/>
          <w:szCs w:val="22"/>
        </w:rPr>
      </w:pPr>
      <w:r>
        <w:rPr>
          <w:rStyle w:val="Forte"/>
          <w:rFonts w:ascii="Arial" w:hAnsi="Arial" w:cs="Arial"/>
          <w:b w:val="0"/>
          <w:sz w:val="22"/>
          <w:szCs w:val="22"/>
        </w:rPr>
        <w:t xml:space="preserve">  </w:t>
      </w:r>
      <w:r w:rsidR="00D30DDD">
        <w:rPr>
          <w:rStyle w:val="Forte"/>
          <w:rFonts w:ascii="Arial" w:hAnsi="Arial" w:cs="Arial"/>
          <w:b w:val="0"/>
          <w:sz w:val="22"/>
          <w:szCs w:val="22"/>
        </w:rPr>
        <w:t xml:space="preserve"> </w:t>
      </w:r>
      <w:r w:rsidR="00D30DDD" w:rsidRPr="00D30DDD">
        <w:rPr>
          <w:rStyle w:val="Forte"/>
          <w:rFonts w:ascii="Arial" w:hAnsi="Arial" w:cs="Arial"/>
          <w:b w:val="0"/>
          <w:sz w:val="22"/>
          <w:szCs w:val="22"/>
        </w:rPr>
        <w:t xml:space="preserve">1) </w:t>
      </w:r>
      <w:r w:rsidR="00D30DDD" w:rsidRPr="00D30DDD">
        <w:rPr>
          <w:rStyle w:val="Forte"/>
          <w:rFonts w:ascii="Arial" w:hAnsi="Arial" w:cs="Arial"/>
          <w:b w:val="0"/>
          <w:sz w:val="22"/>
          <w:szCs w:val="22"/>
        </w:rPr>
        <w:t>Usuário/Cliente</w:t>
      </w:r>
      <w:r w:rsidR="00D30DDD" w:rsidRPr="00D30DDD">
        <w:rPr>
          <w:rFonts w:ascii="Arial" w:hAnsi="Arial" w:cs="Arial"/>
          <w:sz w:val="22"/>
          <w:szCs w:val="22"/>
        </w:rPr>
        <w:t xml:space="preserve"> — envia </w:t>
      </w:r>
      <w:r w:rsidR="00D30DDD" w:rsidRPr="00D30DDD">
        <w:rPr>
          <w:rStyle w:val="CdigoHTML"/>
          <w:rFonts w:ascii="Arial" w:hAnsi="Arial" w:cs="Arial"/>
          <w:sz w:val="22"/>
          <w:szCs w:val="22"/>
        </w:rPr>
        <w:t>CreateCustomerDto</w:t>
      </w:r>
      <w:r w:rsidR="00D30DDD" w:rsidRPr="00D30DDD">
        <w:rPr>
          <w:rFonts w:ascii="Arial" w:hAnsi="Arial" w:cs="Arial"/>
          <w:sz w:val="22"/>
          <w:szCs w:val="22"/>
        </w:rPr>
        <w:t xml:space="preserve"> (nome, e-mail, senha, confirmação).</w:t>
      </w:r>
    </w:p>
    <w:p w:rsidR="00D30DDD" w:rsidRPr="00D30DDD" w:rsidRDefault="00D30DDD" w:rsidP="00D30DDD">
      <w:pPr>
        <w:pStyle w:val="NormalWeb"/>
        <w:rPr>
          <w:rFonts w:ascii="Arial" w:hAnsi="Arial" w:cs="Arial"/>
          <w:sz w:val="22"/>
          <w:szCs w:val="22"/>
        </w:rPr>
      </w:pPr>
      <w:r w:rsidRPr="00D30DDD">
        <w:rPr>
          <w:rStyle w:val="Forte"/>
          <w:rFonts w:ascii="Arial" w:hAnsi="Arial" w:cs="Arial"/>
          <w:b w:val="0"/>
          <w:sz w:val="22"/>
          <w:szCs w:val="22"/>
        </w:rPr>
        <w:t xml:space="preserve">         2) </w:t>
      </w:r>
      <w:r w:rsidRPr="00D30DDD">
        <w:rPr>
          <w:rStyle w:val="Forte"/>
          <w:rFonts w:ascii="Arial" w:hAnsi="Arial" w:cs="Arial"/>
          <w:b w:val="0"/>
          <w:sz w:val="22"/>
          <w:szCs w:val="22"/>
        </w:rPr>
        <w:t>Valida senha e confirmação</w:t>
      </w:r>
      <w:r w:rsidRPr="00D30DDD">
        <w:rPr>
          <w:rFonts w:ascii="Arial" w:hAnsi="Arial" w:cs="Arial"/>
          <w:sz w:val="22"/>
          <w:szCs w:val="22"/>
        </w:rPr>
        <w:t xml:space="preserve"> — checa igualdade e formato aceitável.</w:t>
      </w:r>
    </w:p>
    <w:p w:rsidR="00D30DDD" w:rsidRDefault="00D30DDD" w:rsidP="00D30DDD">
      <w:pPr>
        <w:pStyle w:val="NormalWeb"/>
        <w:rPr>
          <w:rFonts w:ascii="Arial" w:hAnsi="Arial" w:cs="Arial"/>
          <w:sz w:val="22"/>
          <w:szCs w:val="22"/>
        </w:rPr>
      </w:pPr>
      <w:r w:rsidRPr="00D30DDD">
        <w:rPr>
          <w:rStyle w:val="Forte"/>
          <w:rFonts w:ascii="Arial" w:hAnsi="Arial" w:cs="Arial"/>
          <w:b w:val="0"/>
          <w:sz w:val="22"/>
          <w:szCs w:val="22"/>
        </w:rPr>
        <w:t xml:space="preserve">        3) </w:t>
      </w:r>
      <w:r w:rsidRPr="00D30DDD">
        <w:rPr>
          <w:rStyle w:val="Forte"/>
          <w:rFonts w:ascii="Arial" w:hAnsi="Arial" w:cs="Arial"/>
          <w:b w:val="0"/>
          <w:sz w:val="22"/>
          <w:szCs w:val="22"/>
        </w:rPr>
        <w:t xml:space="preserve">Cria objeto </w:t>
      </w:r>
      <w:r w:rsidRPr="00D30DDD">
        <w:rPr>
          <w:rStyle w:val="CdigoHTML"/>
          <w:rFonts w:ascii="Arial" w:hAnsi="Arial" w:cs="Arial"/>
          <w:bCs/>
          <w:sz w:val="22"/>
          <w:szCs w:val="22"/>
        </w:rPr>
        <w:t>Customer</w:t>
      </w:r>
      <w:r w:rsidRPr="00D30DDD">
        <w:rPr>
          <w:rFonts w:ascii="Arial" w:hAnsi="Arial" w:cs="Arial"/>
          <w:sz w:val="22"/>
          <w:szCs w:val="22"/>
        </w:rPr>
        <w:t xml:space="preserve"> — converte DTO em entidade de domínio.</w:t>
      </w:r>
    </w:p>
    <w:p w:rsidR="00D30DDD" w:rsidRPr="00D30DDD" w:rsidRDefault="00D30DDD" w:rsidP="00D30DDD">
      <w:pPr>
        <w:pStyle w:val="NormalWeb"/>
        <w:rPr>
          <w:rFonts w:ascii="Arial" w:hAnsi="Arial" w:cs="Arial"/>
          <w:sz w:val="22"/>
          <w:szCs w:val="22"/>
        </w:rPr>
      </w:pPr>
      <w:r>
        <w:rPr>
          <w:rFonts w:ascii="Arial" w:hAnsi="Arial" w:cs="Arial"/>
          <w:sz w:val="22"/>
          <w:szCs w:val="22"/>
        </w:rPr>
        <w:t xml:space="preserve">        </w:t>
      </w:r>
      <w:r w:rsidRPr="00D30DDD">
        <w:rPr>
          <w:rFonts w:ascii="Arial" w:hAnsi="Arial" w:cs="Arial"/>
          <w:sz w:val="22"/>
          <w:szCs w:val="22"/>
        </w:rPr>
        <w:t>4)</w:t>
      </w:r>
      <w:r w:rsidRPr="00D30DDD">
        <w:rPr>
          <w:rFonts w:ascii="Arial" w:hAnsi="Arial" w:cs="Arial"/>
          <w:sz w:val="22"/>
          <w:szCs w:val="22"/>
        </w:rPr>
        <w:t xml:space="preserve"> </w:t>
      </w:r>
      <w:r w:rsidRPr="00D30DDD">
        <w:rPr>
          <w:rStyle w:val="Forte"/>
          <w:rFonts w:ascii="Arial" w:hAnsi="Arial" w:cs="Arial"/>
          <w:b w:val="0"/>
          <w:sz w:val="22"/>
          <w:szCs w:val="22"/>
        </w:rPr>
        <w:t>Salva no repositório</w:t>
      </w:r>
      <w:r w:rsidRPr="00D30DDD">
        <w:rPr>
          <w:rFonts w:ascii="Arial" w:hAnsi="Arial" w:cs="Arial"/>
          <w:sz w:val="22"/>
          <w:szCs w:val="22"/>
        </w:rPr>
        <w:t xml:space="preserve"> — persiste </w:t>
      </w:r>
      <w:r w:rsidRPr="00D30DDD">
        <w:rPr>
          <w:rStyle w:val="CdigoHTML"/>
          <w:rFonts w:ascii="Arial" w:hAnsi="Arial" w:cs="Arial"/>
          <w:sz w:val="22"/>
          <w:szCs w:val="22"/>
        </w:rPr>
        <w:t>Customer</w:t>
      </w:r>
      <w:r w:rsidRPr="00D30DDD">
        <w:rPr>
          <w:rFonts w:ascii="Arial" w:hAnsi="Arial" w:cs="Arial"/>
          <w:sz w:val="22"/>
          <w:szCs w:val="22"/>
        </w:rPr>
        <w:t>.</w:t>
      </w:r>
    </w:p>
    <w:p w:rsidR="00B62BA0" w:rsidRPr="006E7AB6" w:rsidRDefault="00D30DDD" w:rsidP="006E7AB6">
      <w:pPr>
        <w:pStyle w:val="NormalWeb"/>
        <w:rPr>
          <w:rFonts w:ascii="Arial" w:hAnsi="Arial" w:cs="Arial"/>
          <w:sz w:val="22"/>
          <w:szCs w:val="22"/>
        </w:rPr>
      </w:pPr>
      <w:r w:rsidRPr="00D30DDD">
        <w:rPr>
          <w:rStyle w:val="Forte"/>
          <w:rFonts w:ascii="Arial" w:hAnsi="Arial" w:cs="Arial"/>
          <w:b w:val="0"/>
          <w:sz w:val="22"/>
          <w:szCs w:val="22"/>
        </w:rPr>
        <w:t xml:space="preserve">        5) </w:t>
      </w:r>
      <w:r w:rsidRPr="00D30DDD">
        <w:rPr>
          <w:rStyle w:val="Forte"/>
          <w:rFonts w:ascii="Arial" w:hAnsi="Arial" w:cs="Arial"/>
          <w:b w:val="0"/>
          <w:sz w:val="22"/>
          <w:szCs w:val="22"/>
        </w:rPr>
        <w:t xml:space="preserve">Publica </w:t>
      </w:r>
      <w:r w:rsidRPr="00D30DDD">
        <w:rPr>
          <w:rStyle w:val="CdigoHTML"/>
          <w:rFonts w:ascii="Arial" w:hAnsi="Arial" w:cs="Arial"/>
          <w:bCs/>
          <w:sz w:val="22"/>
          <w:szCs w:val="22"/>
        </w:rPr>
        <w:t>NewCustomerEvent</w:t>
      </w:r>
      <w:r w:rsidRPr="00D30DDD">
        <w:rPr>
          <w:rFonts w:ascii="Arial" w:hAnsi="Arial" w:cs="Arial"/>
          <w:sz w:val="22"/>
          <w:szCs w:val="22"/>
        </w:rPr>
        <w:t xml:space="preserve"> — notifica outros subsistemas (ex.: envio de e-mail).</w:t>
      </w:r>
    </w:p>
    <w:p w:rsidR="00B62BA0" w:rsidRPr="00B30815" w:rsidRDefault="00B62BA0" w:rsidP="00B62BA0">
      <w:pPr>
        <w:pStyle w:val="PSDS-Marcadores"/>
      </w:pPr>
      <w:bookmarkStart w:id="52" w:name="_Toc482605981"/>
      <w:bookmarkStart w:id="53" w:name="_Toc19581827"/>
      <w:bookmarkStart w:id="54" w:name="_Toc19584274"/>
      <w:bookmarkStart w:id="55" w:name="_Toc177443810"/>
      <w:r w:rsidRPr="00B30815">
        <w:t>Visão de Lógica</w:t>
      </w:r>
      <w:bookmarkEnd w:id="52"/>
      <w:bookmarkEnd w:id="53"/>
      <w:bookmarkEnd w:id="54"/>
      <w:bookmarkEnd w:id="55"/>
    </w:p>
    <w:p w:rsidR="00B62BA0" w:rsidRDefault="00B62BA0" w:rsidP="00B62BA0"/>
    <w:p w:rsidR="00B62BA0" w:rsidRDefault="00B62BA0" w:rsidP="00B62BA0">
      <w:pPr>
        <w:ind w:left="360" w:firstLine="349"/>
        <w:jc w:val="both"/>
      </w:pPr>
      <w:r>
        <w:t>Esta visão apresenta elementos de design significativos do ponto de vista da arquitetura, descrevendo a organização do Sistema XXXX em pacotes, bem como a organização desses pacotes em camadas.</w:t>
      </w:r>
    </w:p>
    <w:p w:rsidR="00B62BA0" w:rsidRDefault="00B62BA0" w:rsidP="00B62BA0">
      <w:pPr>
        <w:pStyle w:val="Recuodecorpodetexto3"/>
      </w:pPr>
    </w:p>
    <w:p w:rsidR="00B62BA0" w:rsidRDefault="00B62BA0" w:rsidP="00B62BA0">
      <w:pPr>
        <w:ind w:firstLine="360"/>
        <w:jc w:val="both"/>
      </w:pPr>
      <w:r>
        <w:t>O Diagra</w:t>
      </w:r>
      <w:r w:rsidR="001773FD">
        <w:t>ma com as camadas do sistema E-commerce</w:t>
      </w:r>
      <w:r>
        <w:t xml:space="preserve"> é ilustrado na figura 5.1. </w:t>
      </w:r>
    </w:p>
    <w:p w:rsidR="00B62BA0" w:rsidRDefault="00B62BA0" w:rsidP="00B62BA0">
      <w:pPr>
        <w:jc w:val="both"/>
      </w:pPr>
    </w:p>
    <w:p w:rsidR="00B62BA0" w:rsidRDefault="00B62BA0" w:rsidP="00B62BA0"/>
    <w:p w:rsidR="00B62BA0" w:rsidRDefault="00B62BA0" w:rsidP="00B62BA0">
      <w:pPr>
        <w:jc w:val="center"/>
      </w:pPr>
      <w:r>
        <w:rPr>
          <w:noProof/>
        </w:rPr>
        <w:drawing>
          <wp:inline distT="0" distB="0" distL="0" distR="0">
            <wp:extent cx="828675" cy="3448050"/>
            <wp:effectExtent l="0" t="0" r="9525" b="0"/>
            <wp:docPr id="1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828675" cy="3448050"/>
                    </a:xfrm>
                    <a:prstGeom prst="rect">
                      <a:avLst/>
                    </a:prstGeom>
                    <a:noFill/>
                    <a:ln w="9525">
                      <a:noFill/>
                      <a:miter lim="800000"/>
                      <a:headEnd/>
                      <a:tailEnd/>
                    </a:ln>
                  </pic:spPr>
                </pic:pic>
              </a:graphicData>
            </a:graphic>
          </wp:inline>
        </w:drawing>
      </w:r>
    </w:p>
    <w:p w:rsidR="00B62BA0" w:rsidRDefault="00B62BA0" w:rsidP="00B62BA0">
      <w:pPr>
        <w:jc w:val="center"/>
        <w:rPr>
          <w:sz w:val="16"/>
          <w:szCs w:val="16"/>
        </w:rPr>
      </w:pPr>
      <w:r>
        <w:rPr>
          <w:sz w:val="16"/>
          <w:szCs w:val="16"/>
        </w:rPr>
        <w:t>Figura 5</w:t>
      </w:r>
      <w:r w:rsidR="001773FD">
        <w:rPr>
          <w:sz w:val="16"/>
          <w:szCs w:val="16"/>
        </w:rPr>
        <w:t>.1 – Diagrama de camadas E-commerce</w:t>
      </w:r>
    </w:p>
    <w:p w:rsidR="00B62BA0" w:rsidRDefault="00B62BA0" w:rsidP="00B62BA0"/>
    <w:p w:rsidR="00B62BA0" w:rsidRDefault="00B62BA0" w:rsidP="00365927">
      <w:pPr>
        <w:ind w:left="709"/>
        <w:jc w:val="both"/>
      </w:pPr>
      <w:r>
        <w:rPr>
          <w:b/>
        </w:rPr>
        <w:t>Apresentação</w:t>
      </w:r>
      <w:r>
        <w:t xml:space="preserve">: </w:t>
      </w:r>
      <w:r w:rsidR="00365927">
        <w:t xml:space="preserve">Na visão lógica do sistema </w:t>
      </w:r>
      <w:r w:rsidR="00365927">
        <w:rPr>
          <w:rStyle w:val="Forte"/>
        </w:rPr>
        <w:t>e-commerce</w:t>
      </w:r>
      <w:r w:rsidR="00365927">
        <w:t xml:space="preserve">, a </w:t>
      </w:r>
      <w:r w:rsidR="00365927">
        <w:rPr>
          <w:rStyle w:val="Forte"/>
        </w:rPr>
        <w:t>camada de apresentação</w:t>
      </w:r>
      <w:r w:rsidR="00365927">
        <w:t xml:space="preserve"> é a porta de entrada para todas as interações externas via </w:t>
      </w:r>
      <w:r w:rsidR="00365927">
        <w:rPr>
          <w:rStyle w:val="Forte"/>
        </w:rPr>
        <w:t>REST API</w:t>
      </w:r>
      <w:r w:rsidR="00365927">
        <w:t>.</w:t>
      </w:r>
      <w:r w:rsidR="00365927">
        <w:br/>
        <w:t>Seu objetivo é expor endpoints HTTP, validar dados de entrada básicos e traduzir as requisições em comandos que a aplicação entende, sem incorporar regras de negócio ou detalhes de persistência.</w:t>
      </w:r>
    </w:p>
    <w:p w:rsidR="00365927" w:rsidRDefault="00365927" w:rsidP="00365927">
      <w:pPr>
        <w:ind w:left="709"/>
        <w:jc w:val="both"/>
      </w:pPr>
    </w:p>
    <w:p w:rsidR="00B62BA0" w:rsidRDefault="00B62BA0" w:rsidP="00B62BA0">
      <w:pPr>
        <w:ind w:left="709"/>
        <w:jc w:val="both"/>
      </w:pPr>
      <w:r>
        <w:rPr>
          <w:b/>
        </w:rPr>
        <w:t>Negócio</w:t>
      </w:r>
      <w:r>
        <w:t xml:space="preserve">: </w:t>
      </w:r>
      <w:r w:rsidR="00365927">
        <w:t xml:space="preserve">Na visão lógica do sistema </w:t>
      </w:r>
      <w:r w:rsidR="00365927">
        <w:rPr>
          <w:rStyle w:val="Forte"/>
        </w:rPr>
        <w:t>e-commerce</w:t>
      </w:r>
      <w:r w:rsidR="00365927">
        <w:t xml:space="preserve">, a </w:t>
      </w:r>
      <w:r w:rsidR="00365927">
        <w:rPr>
          <w:rStyle w:val="Forte"/>
        </w:rPr>
        <w:t>camada de negócio</w:t>
      </w:r>
      <w:r w:rsidR="00365927">
        <w:t xml:space="preserve"> representa o </w:t>
      </w:r>
      <w:r w:rsidR="00365927">
        <w:rPr>
          <w:rStyle w:val="Forte"/>
        </w:rPr>
        <w:t>coração do domínio</w:t>
      </w:r>
      <w:r w:rsidR="00365927">
        <w:t>.</w:t>
      </w:r>
      <w:r w:rsidR="00365927">
        <w:br/>
      </w:r>
      <w:r w:rsidR="00365927">
        <w:lastRenderedPageBreak/>
        <w:t xml:space="preserve">Aqui residem todas as </w:t>
      </w:r>
      <w:r w:rsidR="00365927">
        <w:rPr>
          <w:rStyle w:val="Forte"/>
        </w:rPr>
        <w:t>regras e políticas que regem o funcionamento do comércio eletrônico</w:t>
      </w:r>
      <w:r w:rsidR="00365927">
        <w:t>, isoladas de detalhes de infraestrutura ou de apresentação.</w:t>
      </w:r>
      <w:r w:rsidR="00365927">
        <w:br/>
        <w:t xml:space="preserve">Ela define </w:t>
      </w:r>
      <w:r w:rsidR="00365927">
        <w:rPr>
          <w:rStyle w:val="Forte"/>
        </w:rPr>
        <w:t>o que</w:t>
      </w:r>
      <w:r w:rsidR="00365927">
        <w:t xml:space="preserve"> o sistema faz, não </w:t>
      </w:r>
      <w:r w:rsidR="00365927">
        <w:rPr>
          <w:rStyle w:val="Forte"/>
        </w:rPr>
        <w:t>como</w:t>
      </w:r>
      <w:r w:rsidR="00365927">
        <w:t xml:space="preserve"> a tecnologia executa.</w:t>
      </w:r>
      <w:r>
        <w:t>.</w:t>
      </w:r>
    </w:p>
    <w:p w:rsidR="00B62BA0" w:rsidRDefault="00B62BA0" w:rsidP="00B62BA0"/>
    <w:p w:rsidR="00B62BA0" w:rsidRDefault="00B62BA0" w:rsidP="00365927">
      <w:pPr>
        <w:ind w:left="709"/>
      </w:pPr>
      <w:r>
        <w:rPr>
          <w:b/>
        </w:rPr>
        <w:t>Persistência</w:t>
      </w:r>
      <w:r>
        <w:t xml:space="preserve">: </w:t>
      </w:r>
      <w:r w:rsidR="00365927">
        <w:t xml:space="preserve">Na visão lógica do sistema </w:t>
      </w:r>
      <w:r w:rsidR="00365927">
        <w:rPr>
          <w:rStyle w:val="Forte"/>
        </w:rPr>
        <w:t>e-commerce</w:t>
      </w:r>
      <w:r w:rsidR="00365927">
        <w:t xml:space="preserve">, a </w:t>
      </w:r>
      <w:r w:rsidR="00365927">
        <w:rPr>
          <w:rStyle w:val="Forte"/>
        </w:rPr>
        <w:t>camada de persistência</w:t>
      </w:r>
      <w:r w:rsidR="00365927">
        <w:t xml:space="preserve"> é responsável por </w:t>
      </w:r>
      <w:r w:rsidR="00365927">
        <w:rPr>
          <w:rStyle w:val="Forte"/>
        </w:rPr>
        <w:t>armazenar e recuperar dados</w:t>
      </w:r>
      <w:r w:rsidR="00365927">
        <w:t xml:space="preserve"> de forma transparente para as demais camadas.</w:t>
      </w:r>
      <w:r w:rsidR="00365927">
        <w:br/>
        <w:t>Ela implementa os contratos definidos no domínio (interfaces de repositório), garantindo que a lógica de negócio permaneça independente de detalhes de banco de dados ou de frameworks.</w:t>
      </w:r>
    </w:p>
    <w:p w:rsidR="001045B4" w:rsidRDefault="001045B4" w:rsidP="00365927">
      <w:pPr>
        <w:ind w:left="709"/>
      </w:pPr>
    </w:p>
    <w:p w:rsidR="00B62BA0" w:rsidRDefault="00B62BA0" w:rsidP="008D0C27">
      <w:pPr>
        <w:ind w:firstLine="709"/>
      </w:pPr>
      <w:r>
        <w:t xml:space="preserve">A </w:t>
      </w:r>
      <w:r w:rsidR="00D3716A">
        <w:fldChar w:fldCharType="begin"/>
      </w:r>
      <w:r w:rsidR="00D3716A">
        <w:instrText xml:space="preserve"> REF _Ref143684467 \h  \* MERGEFORMAT </w:instrText>
      </w:r>
      <w:r w:rsidR="00D3716A">
        <w:fldChar w:fldCharType="separate"/>
      </w:r>
      <w:r>
        <w:t xml:space="preserve">Figura </w:t>
      </w:r>
      <w:r w:rsidR="00D3716A">
        <w:fldChar w:fldCharType="end"/>
      </w:r>
      <w:r>
        <w:t>5.2 ilustra o diagrama de camadas com as tecnologias utilizadas no desenvolvimento, já descritas na figura 5.1.</w:t>
      </w:r>
    </w:p>
    <w:p w:rsidR="008D0C27" w:rsidRDefault="008D0C27" w:rsidP="008D0C27">
      <w:pPr>
        <w:pStyle w:val="NormalWeb"/>
        <w:ind w:firstLine="708"/>
      </w:pPr>
      <w:r>
        <w:t xml:space="preserve">No front-end, a camada de apresentação é implementada em </w:t>
      </w:r>
      <w:r>
        <w:rPr>
          <w:rStyle w:val="Forte"/>
        </w:rPr>
        <w:t>HTML, CSS e JavaScript</w:t>
      </w:r>
      <w:r>
        <w:t>, executando diretamente no navegador do usuário. Ela é responsável por montar a interface, consumir a REST API por meio de requisições AJAX ou fetch e atualizar dinamicamente a página sem necessidade de recarregamentos completos. Além disso, pode realizar validações preliminares, como a checagem de campos obrigatórios e a formatação de dados, antes de enviar as requisições para o back-end.</w:t>
      </w:r>
    </w:p>
    <w:p w:rsidR="00B62BA0" w:rsidRDefault="001745E4" w:rsidP="00B62BA0">
      <w:pPr>
        <w:jc w:val="center"/>
      </w:pPr>
      <w:r w:rsidRPr="001745E4">
        <w:drawing>
          <wp:inline distT="0" distB="0" distL="0" distR="0" wp14:anchorId="5490F514" wp14:editId="2B793091">
            <wp:extent cx="6840220" cy="45599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220" cy="4559935"/>
                    </a:xfrm>
                    <a:prstGeom prst="rect">
                      <a:avLst/>
                    </a:prstGeom>
                  </pic:spPr>
                </pic:pic>
              </a:graphicData>
            </a:graphic>
          </wp:inline>
        </w:drawing>
      </w:r>
    </w:p>
    <w:p w:rsidR="00B62BA0" w:rsidRDefault="00B62BA0" w:rsidP="00B62BA0">
      <w:pPr>
        <w:jc w:val="center"/>
        <w:rPr>
          <w:sz w:val="16"/>
          <w:szCs w:val="16"/>
        </w:rPr>
      </w:pPr>
      <w:bookmarkStart w:id="56" w:name="_Ref143684467"/>
      <w:r>
        <w:rPr>
          <w:sz w:val="16"/>
          <w:szCs w:val="16"/>
        </w:rPr>
        <w:t xml:space="preserve">Figura </w:t>
      </w:r>
      <w:bookmarkEnd w:id="56"/>
      <w:r w:rsidR="001463BE">
        <w:rPr>
          <w:sz w:val="16"/>
          <w:szCs w:val="16"/>
        </w:rPr>
        <w:t>5.2: Camadas do e-commerce</w:t>
      </w:r>
      <w:r>
        <w:rPr>
          <w:sz w:val="16"/>
          <w:szCs w:val="16"/>
        </w:rPr>
        <w:t xml:space="preserve">  com as dependências de tecnologia</w:t>
      </w:r>
    </w:p>
    <w:p w:rsidR="00B62BA0" w:rsidRDefault="00B62BA0" w:rsidP="00B62BA0"/>
    <w:p w:rsidR="00B62BA0" w:rsidRPr="00DE105F" w:rsidRDefault="00B62BA0" w:rsidP="00B62BA0">
      <w:pPr>
        <w:pStyle w:val="PSDS-MarcadoresNivel2"/>
        <w:rPr>
          <w:sz w:val="28"/>
          <w:szCs w:val="28"/>
        </w:rPr>
      </w:pPr>
      <w:bookmarkStart w:id="57" w:name="_Toc144115979"/>
      <w:bookmarkStart w:id="58" w:name="_Toc177443811"/>
      <w:bookmarkStart w:id="59" w:name="_Toc261999371"/>
      <w:r w:rsidRPr="00DE105F">
        <w:rPr>
          <w:sz w:val="28"/>
          <w:szCs w:val="28"/>
        </w:rPr>
        <w:t>Camada de Apresentação</w:t>
      </w:r>
      <w:bookmarkEnd w:id="57"/>
      <w:bookmarkEnd w:id="58"/>
      <w:bookmarkEnd w:id="59"/>
    </w:p>
    <w:p w:rsidR="00B62BA0" w:rsidRDefault="00B62BA0" w:rsidP="00B62BA0"/>
    <w:p w:rsidR="00B62BA0" w:rsidRDefault="00AF6CE6" w:rsidP="00B62BA0">
      <w:pPr>
        <w:ind w:firstLine="360"/>
        <w:jc w:val="both"/>
      </w:pPr>
      <w:r>
        <w:lastRenderedPageBreak/>
        <w:t xml:space="preserve">Nesta camada, o pacote </w:t>
      </w:r>
      <w:r>
        <w:rPr>
          <w:rStyle w:val="Forte"/>
        </w:rPr>
        <w:t>form</w:t>
      </w:r>
      <w:r>
        <w:t xml:space="preserve"> reúne todos os arquivos relacionados à apresentação de informações ao usuário, incluindo páginas, HTML, JavaScript, entre outros. Já o pacote de </w:t>
      </w:r>
      <w:r>
        <w:rPr>
          <w:rStyle w:val="Forte"/>
        </w:rPr>
        <w:t>controle</w:t>
      </w:r>
      <w:r>
        <w:t xml:space="preserve"> da camada abriga as controllers, DTOs e casos de uso responsáveis por gerenciar a comunicação com as classes da camada de negócio. Esses pacotes estão ilustrados na Figura 5.3.</w:t>
      </w:r>
      <w:r w:rsidR="00B62BA0">
        <w:t>.</w:t>
      </w:r>
    </w:p>
    <w:bookmarkStart w:id="60" w:name="_MON_1251531689"/>
    <w:bookmarkEnd w:id="60"/>
    <w:p w:rsidR="00B62BA0" w:rsidRDefault="00B62BA0" w:rsidP="00B62BA0">
      <w:pPr>
        <w:jc w:val="center"/>
      </w:pPr>
      <w:r>
        <w:object w:dxaOrig="6301" w:dyaOrig="4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15pt;height:204.75pt" o:ole="">
            <v:imagedata r:id="rId24" o:title=""/>
          </v:shape>
          <o:OLEObject Type="Embed" ProgID="Word.Picture.8" ShapeID="_x0000_i1026" DrawAspect="Content" ObjectID="_1820258177" r:id="rId25"/>
        </w:object>
      </w:r>
    </w:p>
    <w:p w:rsidR="00B62BA0" w:rsidRDefault="00B62BA0" w:rsidP="00B62BA0">
      <w:pPr>
        <w:jc w:val="center"/>
        <w:rPr>
          <w:sz w:val="16"/>
          <w:szCs w:val="16"/>
        </w:rPr>
      </w:pPr>
      <w:bookmarkStart w:id="61" w:name="_Ref144109576"/>
      <w:r>
        <w:rPr>
          <w:sz w:val="16"/>
          <w:szCs w:val="16"/>
        </w:rPr>
        <w:t xml:space="preserve">Figura </w:t>
      </w:r>
      <w:bookmarkEnd w:id="61"/>
      <w:r>
        <w:rPr>
          <w:sz w:val="16"/>
          <w:szCs w:val="16"/>
        </w:rPr>
        <w:t>5.3: Camada de Apresentação</w:t>
      </w:r>
    </w:p>
    <w:p w:rsidR="00B62BA0" w:rsidRDefault="00B62BA0" w:rsidP="00B62BA0"/>
    <w:p w:rsidR="00B62BA0" w:rsidRDefault="00B62BA0" w:rsidP="00D3716A">
      <w:pPr>
        <w:pStyle w:val="Ttulo2"/>
        <w:widowControl w:val="0"/>
        <w:numPr>
          <w:ilvl w:val="2"/>
          <w:numId w:val="12"/>
        </w:numPr>
        <w:tabs>
          <w:tab w:val="clear" w:pos="1134"/>
        </w:tabs>
        <w:spacing w:before="0" w:after="0"/>
      </w:pPr>
      <w:bookmarkStart w:id="62" w:name="_Toc144115980"/>
      <w:r>
        <w:rPr>
          <w:vanish/>
        </w:rPr>
        <w:t xml:space="preserve"> </w:t>
      </w:r>
      <w:bookmarkStart w:id="63" w:name="_Toc177443812"/>
      <w:r>
        <w:t>Camada de Negócio</w:t>
      </w:r>
      <w:bookmarkEnd w:id="62"/>
      <w:bookmarkEnd w:id="63"/>
    </w:p>
    <w:p w:rsidR="00B62BA0" w:rsidRDefault="00B62BA0" w:rsidP="00B62BA0"/>
    <w:p w:rsidR="00B62BA0" w:rsidRDefault="00B62BA0" w:rsidP="00BF0663">
      <w:pPr>
        <w:ind w:firstLine="360"/>
        <w:jc w:val="both"/>
      </w:pPr>
      <w:r>
        <w:t>Nesta camada, temos o pacote controle que contém as classes responsáveis por controlar as regras de negócio da aplicação. O pacote model, contém as classes que representam o modelo, ou seja, aquelas que contém as</w:t>
      </w:r>
      <w:r w:rsidR="00DA06CE">
        <w:t xml:space="preserve"> informações sobre o Sistema</w:t>
      </w:r>
      <w:r>
        <w:t xml:space="preserve">. </w:t>
      </w:r>
    </w:p>
    <w:p w:rsidR="00B62BA0" w:rsidRDefault="00B62BA0" w:rsidP="00B62BA0"/>
    <w:p w:rsidR="00B62BA0" w:rsidRDefault="00B62BA0"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3D4791" w:rsidRDefault="003D4791" w:rsidP="00B62BA0"/>
    <w:p w:rsidR="00B62BA0" w:rsidRPr="00B30815" w:rsidRDefault="00B62BA0" w:rsidP="00B62BA0">
      <w:pPr>
        <w:pStyle w:val="PSDS-MarcadoresNivel2"/>
        <w:numPr>
          <w:ilvl w:val="2"/>
          <w:numId w:val="4"/>
        </w:numPr>
        <w:rPr>
          <w:sz w:val="28"/>
          <w:szCs w:val="28"/>
        </w:rPr>
      </w:pPr>
      <w:bookmarkStart w:id="64" w:name="_Toc177443814"/>
      <w:bookmarkStart w:id="65" w:name="_Toc261999373"/>
      <w:r w:rsidRPr="00B30815">
        <w:rPr>
          <w:sz w:val="28"/>
          <w:szCs w:val="28"/>
        </w:rPr>
        <w:lastRenderedPageBreak/>
        <w:t>Pacote Model</w:t>
      </w:r>
      <w:bookmarkEnd w:id="64"/>
      <w:bookmarkEnd w:id="65"/>
    </w:p>
    <w:p w:rsidR="00B62BA0" w:rsidRDefault="00B62BA0" w:rsidP="00B62BA0"/>
    <w:p w:rsidR="00B62BA0" w:rsidRDefault="00B62BA0" w:rsidP="00B62BA0">
      <w:r>
        <w:tab/>
        <w:t xml:space="preserve">A </w:t>
      </w:r>
      <w:r w:rsidRPr="004C654C">
        <w:t>figura 5.6. ilust</w:t>
      </w:r>
      <w:r>
        <w:t>ra as principais classes do modelo.</w:t>
      </w:r>
    </w:p>
    <w:p w:rsidR="004C654C" w:rsidRDefault="004C654C" w:rsidP="00B62BA0"/>
    <w:p w:rsidR="00B62BA0" w:rsidRPr="00DE105F" w:rsidRDefault="00B62BA0" w:rsidP="00B62BA0">
      <w:pPr>
        <w:jc w:val="center"/>
      </w:pPr>
      <w:r>
        <w:rPr>
          <w:noProof/>
        </w:rPr>
        <w:drawing>
          <wp:inline distT="0" distB="0" distL="0" distR="0">
            <wp:extent cx="4905375" cy="3267075"/>
            <wp:effectExtent l="1905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4905375" cy="3267075"/>
                    </a:xfrm>
                    <a:prstGeom prst="rect">
                      <a:avLst/>
                    </a:prstGeom>
                    <a:noFill/>
                    <a:ln w="9525">
                      <a:noFill/>
                      <a:miter lim="800000"/>
                      <a:headEnd/>
                      <a:tailEnd/>
                    </a:ln>
                  </pic:spPr>
                </pic:pic>
              </a:graphicData>
            </a:graphic>
          </wp:inline>
        </w:drawing>
      </w:r>
    </w:p>
    <w:p w:rsidR="00B62BA0" w:rsidRDefault="00B62BA0" w:rsidP="00B62BA0">
      <w:pPr>
        <w:jc w:val="center"/>
      </w:pPr>
      <w:r>
        <w:rPr>
          <w:sz w:val="16"/>
          <w:szCs w:val="16"/>
        </w:rPr>
        <w:t>Figura 5.6: Classes do Modelo</w:t>
      </w:r>
    </w:p>
    <w:p w:rsidR="00B62BA0" w:rsidRDefault="00B62BA0" w:rsidP="00B62BA0"/>
    <w:p w:rsidR="00B62BA0" w:rsidRDefault="00B62BA0" w:rsidP="00D3716A">
      <w:pPr>
        <w:pStyle w:val="Ttulo2"/>
        <w:widowControl w:val="0"/>
        <w:numPr>
          <w:ilvl w:val="1"/>
          <w:numId w:val="12"/>
        </w:numPr>
        <w:tabs>
          <w:tab w:val="clear" w:pos="1134"/>
        </w:tabs>
        <w:spacing w:before="0" w:after="0"/>
      </w:pPr>
      <w:bookmarkStart w:id="66" w:name="_Toc144115981"/>
      <w:bookmarkStart w:id="67" w:name="_Toc177443815"/>
      <w:r>
        <w:t>Camada de Persistência</w:t>
      </w:r>
      <w:bookmarkEnd w:id="66"/>
      <w:bookmarkEnd w:id="67"/>
    </w:p>
    <w:p w:rsidR="00B62BA0" w:rsidRDefault="00B62BA0" w:rsidP="00B62BA0"/>
    <w:p w:rsidR="00B62BA0" w:rsidRDefault="00B62BA0" w:rsidP="00B62BA0">
      <w:pPr>
        <w:ind w:firstLine="709"/>
      </w:pPr>
      <w:r>
        <w:t xml:space="preserve">Nesta camada temos o pacote dao que contém as classes e interfaces responsáveis por </w:t>
      </w:r>
      <w:r w:rsidR="004C654C">
        <w:t>persistir as informações do sistema</w:t>
      </w:r>
      <w:bookmarkStart w:id="68" w:name="_GoBack"/>
      <w:bookmarkEnd w:id="68"/>
      <w:r>
        <w:t xml:space="preserve"> no BD relacional. O pacote hibernate contido em dao, possui as classes que dependem diretamente do Hibernate, que é o framework utilizado para realizar o mapeamento objeto relacional.</w:t>
      </w:r>
    </w:p>
    <w:p w:rsidR="00B62BA0" w:rsidRDefault="00B62BA0" w:rsidP="00B62BA0">
      <w:pPr>
        <w:jc w:val="center"/>
      </w:pPr>
      <w:r>
        <w:rPr>
          <w:noProof/>
        </w:rPr>
        <w:drawing>
          <wp:inline distT="0" distB="0" distL="0" distR="0">
            <wp:extent cx="3733800" cy="24860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3733800" cy="2486025"/>
                    </a:xfrm>
                    <a:prstGeom prst="rect">
                      <a:avLst/>
                    </a:prstGeom>
                    <a:noFill/>
                    <a:ln w="9525">
                      <a:noFill/>
                      <a:miter lim="800000"/>
                      <a:headEnd/>
                      <a:tailEnd/>
                    </a:ln>
                  </pic:spPr>
                </pic:pic>
              </a:graphicData>
            </a:graphic>
          </wp:inline>
        </w:drawing>
      </w:r>
    </w:p>
    <w:p w:rsidR="00B62BA0" w:rsidRDefault="00B62BA0" w:rsidP="00B62BA0">
      <w:pPr>
        <w:jc w:val="center"/>
      </w:pPr>
      <w:bookmarkStart w:id="69" w:name="_Ref144109735"/>
      <w:r>
        <w:rPr>
          <w:sz w:val="16"/>
          <w:szCs w:val="16"/>
        </w:rPr>
        <w:t xml:space="preserve">Figura </w:t>
      </w:r>
      <w:bookmarkEnd w:id="69"/>
      <w:r>
        <w:rPr>
          <w:sz w:val="16"/>
          <w:szCs w:val="16"/>
        </w:rPr>
        <w:t>5.7: Camada de Persistência</w:t>
      </w:r>
      <w:r>
        <w:t>.</w:t>
      </w:r>
    </w:p>
    <w:p w:rsidR="00B62BA0" w:rsidRDefault="00B62BA0" w:rsidP="00B62BA0"/>
    <w:p w:rsidR="00B62BA0" w:rsidRDefault="00B62BA0" w:rsidP="00B62BA0"/>
    <w:p w:rsidR="00B62BA0" w:rsidRDefault="00B62BA0" w:rsidP="00B62BA0"/>
    <w:p w:rsidR="00B62BA0" w:rsidRDefault="00B62BA0" w:rsidP="00B62BA0"/>
    <w:p w:rsidR="00B62BA0" w:rsidRDefault="00B62BA0" w:rsidP="00B62BA0"/>
    <w:p w:rsidR="00B62BA0" w:rsidRDefault="00B62BA0" w:rsidP="00D3716A">
      <w:pPr>
        <w:pStyle w:val="Ttulo2"/>
        <w:widowControl w:val="0"/>
        <w:numPr>
          <w:ilvl w:val="1"/>
          <w:numId w:val="12"/>
        </w:numPr>
        <w:tabs>
          <w:tab w:val="clear" w:pos="1134"/>
        </w:tabs>
        <w:spacing w:before="0" w:after="0"/>
      </w:pPr>
      <w:bookmarkStart w:id="70" w:name="_Toc23220630"/>
      <w:bookmarkStart w:id="71" w:name="_Toc165867501"/>
      <w:r>
        <w:t xml:space="preserve">Realização </w:t>
      </w:r>
      <w:bookmarkEnd w:id="70"/>
      <w:r>
        <w:t>dos Casos de Uso Significativos</w:t>
      </w:r>
      <w:bookmarkEnd w:id="71"/>
    </w:p>
    <w:p w:rsidR="00B62BA0" w:rsidRDefault="00B62BA0" w:rsidP="00B62BA0"/>
    <w:p w:rsidR="00B62BA0" w:rsidRPr="00DE105F" w:rsidRDefault="00B62BA0" w:rsidP="00B62BA0">
      <w:r>
        <w:rPr>
          <w:noProof/>
        </w:rPr>
        <w:drawing>
          <wp:inline distT="0" distB="0" distL="0" distR="0">
            <wp:extent cx="6838950" cy="2638425"/>
            <wp:effectExtent l="1905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6838950" cy="2638425"/>
                    </a:xfrm>
                    <a:prstGeom prst="rect">
                      <a:avLst/>
                    </a:prstGeom>
                    <a:noFill/>
                    <a:ln w="9525">
                      <a:noFill/>
                      <a:miter lim="800000"/>
                      <a:headEnd/>
                      <a:tailEnd/>
                    </a:ln>
                  </pic:spPr>
                </pic:pic>
              </a:graphicData>
            </a:graphic>
          </wp:inline>
        </w:drawing>
      </w:r>
    </w:p>
    <w:p w:rsidR="00B62BA0" w:rsidRDefault="00B62BA0" w:rsidP="00B62BA0"/>
    <w:p w:rsidR="00B62BA0" w:rsidRDefault="00B62BA0" w:rsidP="00B62BA0"/>
    <w:p w:rsidR="00B62BA0" w:rsidRDefault="00B62BA0" w:rsidP="00B62BA0"/>
    <w:p w:rsidR="00B62BA0" w:rsidRDefault="00B62BA0" w:rsidP="00B62BA0"/>
    <w:p w:rsidR="00B62BA0" w:rsidRDefault="00B62BA0" w:rsidP="00B62BA0"/>
    <w:p w:rsidR="00B62BA0" w:rsidRDefault="00B62BA0" w:rsidP="00B62BA0">
      <w:bookmarkStart w:id="72" w:name="_Toc482583597"/>
      <w:bookmarkStart w:id="73" w:name="_Toc517092968"/>
    </w:p>
    <w:p w:rsidR="00B62BA0" w:rsidRDefault="00B62BA0" w:rsidP="00B62BA0">
      <w:pPr>
        <w:pStyle w:val="PSDS-Marcadores"/>
      </w:pPr>
      <w:bookmarkStart w:id="74" w:name="_Toc177443817"/>
      <w:bookmarkStart w:id="75" w:name="_Toc482605984"/>
      <w:bookmarkStart w:id="76" w:name="_Toc19581830"/>
      <w:bookmarkStart w:id="77" w:name="_Toc19584277"/>
      <w:r>
        <w:t>Visão de Implantação</w:t>
      </w:r>
      <w:bookmarkEnd w:id="74"/>
    </w:p>
    <w:p w:rsidR="00B62BA0" w:rsidRDefault="00B62BA0" w:rsidP="00B62BA0"/>
    <w:p w:rsidR="00B62BA0" w:rsidRDefault="00B62BA0" w:rsidP="00B62BA0">
      <w:pPr>
        <w:ind w:firstLine="360"/>
        <w:jc w:val="both"/>
      </w:pPr>
      <w:r>
        <w:t xml:space="preserve">Esta seção descreve as configurações da rede física (hardware) na qual o XXX será implantado e executado. </w:t>
      </w:r>
    </w:p>
    <w:p w:rsidR="00B62BA0" w:rsidRDefault="00B62BA0" w:rsidP="00B62BA0">
      <w:pPr>
        <w:ind w:firstLine="360"/>
        <w:jc w:val="both"/>
      </w:pPr>
      <w:r>
        <w:t>Trata-se de uma visão do Modelo de Implantação que, para a configuração em questão, indica os nós físicos (computadores, CPUs), que executarão o subsistema XXXX, e as respectivas interconexões (barramento, LAN, etc).  A figura 6 ilustra o modelo de implantação para o XXXX.</w:t>
      </w:r>
    </w:p>
    <w:p w:rsidR="00B62BA0" w:rsidRDefault="00B62BA0" w:rsidP="00B62BA0"/>
    <w:p w:rsidR="00B62BA0" w:rsidRDefault="00B62BA0" w:rsidP="00B62BA0">
      <w:pPr>
        <w:jc w:val="center"/>
      </w:pPr>
      <w:r>
        <w:rPr>
          <w:noProof/>
        </w:rPr>
        <w:lastRenderedPageBreak/>
        <w:drawing>
          <wp:inline distT="0" distB="0" distL="0" distR="0">
            <wp:extent cx="4290695" cy="4187190"/>
            <wp:effectExtent l="19050" t="0" r="0" b="0"/>
            <wp:docPr id="30" name="Imagem 30" descr="diagrama de implantaçã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agrama de implantaçãob"/>
                    <pic:cNvPicPr>
                      <a:picLocks noChangeAspect="1" noChangeArrowheads="1"/>
                    </pic:cNvPicPr>
                  </pic:nvPicPr>
                  <pic:blipFill>
                    <a:blip r:embed="rId29" cstate="print"/>
                    <a:srcRect/>
                    <a:stretch>
                      <a:fillRect/>
                    </a:stretch>
                  </pic:blipFill>
                  <pic:spPr bwMode="auto">
                    <a:xfrm>
                      <a:off x="0" y="0"/>
                      <a:ext cx="4290695" cy="4187190"/>
                    </a:xfrm>
                    <a:prstGeom prst="rect">
                      <a:avLst/>
                    </a:prstGeom>
                    <a:noFill/>
                  </pic:spPr>
                </pic:pic>
              </a:graphicData>
            </a:graphic>
          </wp:inline>
        </w:drawing>
      </w:r>
    </w:p>
    <w:p w:rsidR="00B62BA0" w:rsidRDefault="00B62BA0" w:rsidP="00B62BA0">
      <w:pPr>
        <w:jc w:val="center"/>
        <w:rPr>
          <w:sz w:val="16"/>
          <w:szCs w:val="16"/>
        </w:rPr>
      </w:pPr>
      <w:r>
        <w:rPr>
          <w:sz w:val="16"/>
          <w:szCs w:val="16"/>
        </w:rPr>
        <w:t>Figura 6: Visão de Implantação do XXXX</w:t>
      </w:r>
    </w:p>
    <w:p w:rsidR="00B62BA0" w:rsidRDefault="00B62BA0" w:rsidP="00B62BA0"/>
    <w:p w:rsidR="00B62BA0" w:rsidRDefault="00B62BA0" w:rsidP="00B62BA0">
      <w:pPr>
        <w:jc w:val="both"/>
      </w:pPr>
      <w:r>
        <w:t>Na Figura 6 observa-se os seguintes nós físicos:</w:t>
      </w:r>
    </w:p>
    <w:p w:rsidR="00B62BA0" w:rsidRDefault="00B62BA0" w:rsidP="00B62BA0">
      <w:pPr>
        <w:jc w:val="both"/>
      </w:pPr>
    </w:p>
    <w:p w:rsidR="00B62BA0" w:rsidRDefault="00B62BA0" w:rsidP="00D3716A">
      <w:pPr>
        <w:numPr>
          <w:ilvl w:val="0"/>
          <w:numId w:val="10"/>
        </w:numPr>
        <w:spacing w:before="120"/>
        <w:ind w:left="714" w:hanging="357"/>
        <w:jc w:val="both"/>
      </w:pPr>
      <w:r>
        <w:rPr>
          <w:b/>
        </w:rPr>
        <w:t>Web Client Application (WCA):</w:t>
      </w:r>
      <w:r>
        <w:t xml:space="preserve"> Aplicativos com interface de usuário via navegador, construídos com base no Framework Struts. </w:t>
      </w:r>
    </w:p>
    <w:p w:rsidR="00B62BA0" w:rsidRDefault="00B62BA0" w:rsidP="00D3716A">
      <w:pPr>
        <w:numPr>
          <w:ilvl w:val="0"/>
          <w:numId w:val="10"/>
        </w:numPr>
        <w:spacing w:before="120"/>
        <w:ind w:left="714" w:hanging="357"/>
        <w:jc w:val="both"/>
      </w:pPr>
      <w:r>
        <w:rPr>
          <w:b/>
        </w:rPr>
        <w:t>Servidor DB</w:t>
      </w:r>
      <w:r>
        <w:t>: Nó que contém o BD Central do Sistema XXX.</w:t>
      </w:r>
    </w:p>
    <w:p w:rsidR="00B62BA0" w:rsidRDefault="00B62BA0" w:rsidP="00B62BA0">
      <w:pPr>
        <w:spacing w:before="120"/>
        <w:jc w:val="both"/>
      </w:pPr>
    </w:p>
    <w:p w:rsidR="00B62BA0" w:rsidRDefault="00B62BA0" w:rsidP="00B62BA0">
      <w:pPr>
        <w:spacing w:before="120"/>
        <w:jc w:val="both"/>
      </w:pPr>
      <w:r w:rsidRPr="00B30815">
        <w:rPr>
          <w:highlight w:val="yellow"/>
        </w:rPr>
        <w:t>Descrever demais elmentos</w:t>
      </w:r>
    </w:p>
    <w:p w:rsidR="00B62BA0" w:rsidRDefault="00B62BA0" w:rsidP="00B62BA0">
      <w:pPr>
        <w:spacing w:before="120"/>
        <w:ind w:left="357"/>
        <w:jc w:val="both"/>
      </w:pPr>
      <w:r>
        <w:t xml:space="preserve"> </w:t>
      </w:r>
    </w:p>
    <w:p w:rsidR="00B62BA0" w:rsidRDefault="00B62BA0" w:rsidP="00B62BA0">
      <w:pPr>
        <w:pStyle w:val="PSDS-Marcadores"/>
      </w:pPr>
      <w:bookmarkStart w:id="78" w:name="_Toc177443818"/>
      <w:r>
        <w:t>Visão de Implementação</w:t>
      </w:r>
      <w:bookmarkEnd w:id="78"/>
    </w:p>
    <w:p w:rsidR="00B62BA0" w:rsidRDefault="00B62BA0" w:rsidP="00B62BA0"/>
    <w:p w:rsidR="00B62BA0" w:rsidRDefault="00B62BA0" w:rsidP="00B62BA0">
      <w:pPr>
        <w:ind w:firstLine="360"/>
        <w:jc w:val="both"/>
      </w:pPr>
      <w:r>
        <w:t>Esta visão descreve a estrutura geral de implementação, a decomposição do software em camadas de implementação.</w:t>
      </w:r>
    </w:p>
    <w:p w:rsidR="00B62BA0" w:rsidRDefault="00B62BA0" w:rsidP="00B62BA0">
      <w:pPr>
        <w:ind w:firstLine="360"/>
        <w:jc w:val="both"/>
      </w:pPr>
      <w:r>
        <w:t>A estrutura geral de implementação para o SISCAD é baseada na estrutura da Visão Lógica, assim, não há necessidade de detalhar os diagramas de camadas e pacotes de implementação, uma vez que são fortemente baseados naqueles desenvolvidos para Visão Lógica.</w:t>
      </w:r>
    </w:p>
    <w:p w:rsidR="00B62BA0" w:rsidRDefault="00B62BA0" w:rsidP="00B62BA0"/>
    <w:p w:rsidR="00B62BA0" w:rsidRDefault="00B62BA0" w:rsidP="00B62BA0"/>
    <w:p w:rsidR="00B62BA0" w:rsidRDefault="00B62BA0" w:rsidP="00B62BA0">
      <w:pPr>
        <w:pStyle w:val="PSDS-Marcadores"/>
      </w:pPr>
      <w:bookmarkStart w:id="79" w:name="_Toc482605987"/>
      <w:bookmarkStart w:id="80" w:name="_Toc19581833"/>
      <w:bookmarkStart w:id="81" w:name="_Toc19584280"/>
      <w:bookmarkStart w:id="82" w:name="_Toc177443819"/>
      <w:r>
        <w:t>Visão de Dados</w:t>
      </w:r>
      <w:bookmarkEnd w:id="79"/>
      <w:bookmarkEnd w:id="80"/>
      <w:bookmarkEnd w:id="81"/>
      <w:bookmarkEnd w:id="82"/>
    </w:p>
    <w:p w:rsidR="00B62BA0" w:rsidRDefault="00B62BA0" w:rsidP="00B62BA0"/>
    <w:p w:rsidR="00B62BA0" w:rsidRDefault="00B62BA0" w:rsidP="00B62BA0">
      <w:pPr>
        <w:ind w:firstLine="360"/>
        <w:jc w:val="both"/>
      </w:pPr>
      <w:r>
        <w:lastRenderedPageBreak/>
        <w:t>O mecanismo de persistência utilizado no sistema  SISCAD utiliza-se o banco de dados Relacional Oracle juntamente com o framework para mapeamento objeto-relacional, Hibernate. O controle de transações adotado envolve a utilização do Spring Framework em conjunto com o Hibernate.</w:t>
      </w:r>
    </w:p>
    <w:p w:rsidR="00B62BA0" w:rsidRDefault="00B62BA0" w:rsidP="00B62BA0">
      <w:pPr>
        <w:ind w:firstLine="360"/>
        <w:jc w:val="both"/>
      </w:pPr>
    </w:p>
    <w:p w:rsidR="00B62BA0" w:rsidRDefault="00B62BA0" w:rsidP="00B62BA0">
      <w:pPr>
        <w:ind w:firstLine="360"/>
        <w:jc w:val="both"/>
      </w:pPr>
      <w:r>
        <w:t>As figuras XXX e YY, apresentam a visão lógica e física da base de dados do SISCAD.</w:t>
      </w:r>
    </w:p>
    <w:p w:rsidR="00B62BA0" w:rsidRDefault="00B62BA0" w:rsidP="00B62BA0">
      <w:pPr>
        <w:ind w:firstLine="360"/>
        <w:jc w:val="both"/>
      </w:pPr>
    </w:p>
    <w:p w:rsidR="00B62BA0" w:rsidRDefault="00B62BA0" w:rsidP="00B62BA0">
      <w:pPr>
        <w:ind w:firstLine="360"/>
        <w:jc w:val="center"/>
      </w:pPr>
      <w:r>
        <w:rPr>
          <w:b/>
          <w:noProof/>
          <w:sz w:val="28"/>
          <w:szCs w:val="28"/>
        </w:rPr>
        <w:drawing>
          <wp:inline distT="0" distB="0" distL="0" distR="0">
            <wp:extent cx="5943600" cy="5353050"/>
            <wp:effectExtent l="19050" t="19050" r="19050" b="19050"/>
            <wp:docPr id="19" name="Imagem 10" descr="C:\Users\Taina\Desktop\Banco concei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C:\Users\Taina\Desktop\Banco conceitual.jpg"/>
                    <pic:cNvPicPr>
                      <a:picLocks noChangeAspect="1" noChangeArrowheads="1"/>
                    </pic:cNvPicPr>
                  </pic:nvPicPr>
                  <pic:blipFill>
                    <a:blip r:embed="rId30" cstate="print"/>
                    <a:srcRect/>
                    <a:stretch>
                      <a:fillRect/>
                    </a:stretch>
                  </pic:blipFill>
                  <pic:spPr bwMode="auto">
                    <a:xfrm>
                      <a:off x="0" y="0"/>
                      <a:ext cx="5943600" cy="5353050"/>
                    </a:xfrm>
                    <a:prstGeom prst="rect">
                      <a:avLst/>
                    </a:prstGeom>
                    <a:noFill/>
                    <a:ln w="6350" cmpd="sng">
                      <a:solidFill>
                        <a:srgbClr val="000000"/>
                      </a:solidFill>
                      <a:miter lim="800000"/>
                      <a:headEnd/>
                      <a:tailEnd/>
                    </a:ln>
                    <a:effectLst/>
                  </pic:spPr>
                </pic:pic>
              </a:graphicData>
            </a:graphic>
          </wp:inline>
        </w:drawing>
      </w:r>
    </w:p>
    <w:p w:rsidR="00B62BA0" w:rsidRDefault="00B62BA0" w:rsidP="00B62BA0">
      <w:pPr>
        <w:ind w:firstLine="360"/>
        <w:jc w:val="center"/>
      </w:pPr>
      <w:r>
        <w:t>Figrua XXX – Modelo Lógico</w:t>
      </w:r>
    </w:p>
    <w:p w:rsidR="00B62BA0" w:rsidRDefault="00B62BA0" w:rsidP="00B62BA0">
      <w:pPr>
        <w:ind w:firstLine="360"/>
        <w:jc w:val="both"/>
      </w:pPr>
    </w:p>
    <w:p w:rsidR="00B62BA0" w:rsidRDefault="00B62BA0" w:rsidP="00B62BA0">
      <w:pPr>
        <w:ind w:firstLine="360"/>
        <w:jc w:val="both"/>
      </w:pPr>
    </w:p>
    <w:p w:rsidR="00B62BA0" w:rsidRDefault="00B62BA0" w:rsidP="00B62BA0">
      <w:pPr>
        <w:ind w:firstLine="360"/>
        <w:jc w:val="center"/>
      </w:pPr>
      <w:r>
        <w:rPr>
          <w:noProof/>
        </w:rPr>
        <w:lastRenderedPageBreak/>
        <w:drawing>
          <wp:inline distT="0" distB="0" distL="0" distR="0">
            <wp:extent cx="4972050" cy="7419975"/>
            <wp:effectExtent l="19050" t="19050" r="19050" b="28575"/>
            <wp:docPr id="20" name="Imagem 7" descr="ModelFisicoBD_0705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ModelFisicoBD_07052010"/>
                    <pic:cNvPicPr>
                      <a:picLocks noChangeAspect="1" noChangeArrowheads="1"/>
                    </pic:cNvPicPr>
                  </pic:nvPicPr>
                  <pic:blipFill>
                    <a:blip r:embed="rId31" cstate="print"/>
                    <a:srcRect/>
                    <a:stretch>
                      <a:fillRect/>
                    </a:stretch>
                  </pic:blipFill>
                  <pic:spPr bwMode="auto">
                    <a:xfrm flipH="1">
                      <a:off x="0" y="0"/>
                      <a:ext cx="4972050" cy="7419975"/>
                    </a:xfrm>
                    <a:prstGeom prst="rect">
                      <a:avLst/>
                    </a:prstGeom>
                    <a:noFill/>
                    <a:ln w="6350" cmpd="sng">
                      <a:solidFill>
                        <a:srgbClr val="000000"/>
                      </a:solidFill>
                      <a:miter lim="800000"/>
                      <a:headEnd/>
                      <a:tailEnd/>
                    </a:ln>
                    <a:effectLst/>
                  </pic:spPr>
                </pic:pic>
              </a:graphicData>
            </a:graphic>
          </wp:inline>
        </w:drawing>
      </w:r>
    </w:p>
    <w:p w:rsidR="00B62BA0" w:rsidRDefault="00B62BA0" w:rsidP="00B62BA0">
      <w:pPr>
        <w:ind w:firstLine="360"/>
        <w:jc w:val="center"/>
      </w:pPr>
      <w:r>
        <w:t>Figrua XXX – Modelo Físico</w:t>
      </w:r>
    </w:p>
    <w:p w:rsidR="00B62BA0" w:rsidRDefault="00B62BA0" w:rsidP="00B62BA0">
      <w:pPr>
        <w:ind w:firstLine="360"/>
        <w:jc w:val="both"/>
      </w:pPr>
    </w:p>
    <w:p w:rsidR="00B62BA0" w:rsidRDefault="00B62BA0" w:rsidP="00B62BA0">
      <w:pPr>
        <w:ind w:firstLine="360"/>
        <w:jc w:val="both"/>
      </w:pPr>
      <w:r>
        <w:t xml:space="preserve">A </w:t>
      </w:r>
      <w:r w:rsidR="00D3716A">
        <w:fldChar w:fldCharType="begin"/>
      </w:r>
      <w:r w:rsidR="00D3716A">
        <w:instrText xml:space="preserve"> REF _Ref144112115 \h  \* MERGEFORMAT </w:instrText>
      </w:r>
      <w:r w:rsidR="00D3716A">
        <w:fldChar w:fldCharType="separate"/>
      </w:r>
      <w:r>
        <w:t xml:space="preserve">Tabela </w:t>
      </w:r>
      <w:r w:rsidR="00D3716A">
        <w:fldChar w:fldCharType="end"/>
      </w:r>
      <w:r>
        <w:t>2 define o mapeamento das principais classes de modelo para entidades do modelo lógico do BD Oracle.</w:t>
      </w:r>
    </w:p>
    <w:p w:rsidR="00B62BA0" w:rsidRDefault="00B62BA0" w:rsidP="00B62BA0">
      <w:pPr>
        <w:ind w:firstLine="360"/>
        <w:jc w:val="both"/>
      </w:pPr>
      <w:r>
        <w:lastRenderedPageBreak/>
        <w:t>Note que existem alguns campos nas entidades lógicas do BD que não estão mapeadas diretamente com as classes de modelo da Visão Lógica contidas neste documento:</w:t>
      </w:r>
    </w:p>
    <w:p w:rsidR="00B62BA0" w:rsidRDefault="00B62BA0" w:rsidP="00B62BA0">
      <w:pPr>
        <w:ind w:firstLine="360"/>
        <w:jc w:val="both"/>
      </w:pPr>
      <w:r>
        <w:t>Os campos que começam com “IN” são campos definidos através de domínios do BD. As classes de modelo que possuem os atributos que representam tais campos não constam neste documento, mas podem ser consultadas no documento [REF – Modelo de Design].</w:t>
      </w:r>
    </w:p>
    <w:p w:rsidR="00B62BA0" w:rsidRDefault="00B62BA0" w:rsidP="00B62BA0">
      <w:pPr>
        <w:ind w:firstLine="360"/>
        <w:jc w:val="both"/>
      </w:pPr>
      <w:r>
        <w:t>Os campos #NRSQ e DT REGISTRO presentes em todas as entidades lógicas do BD, correspondem a atributos presentes em superclasses das classes de modelo, que não constam neste documento, mas podem ser consultadas no documento [REF – Modelo de Design].</w:t>
      </w:r>
    </w:p>
    <w:p w:rsidR="00B62BA0" w:rsidRDefault="00B62BA0" w:rsidP="00B62BA0">
      <w:pPr>
        <w:ind w:firstLine="360"/>
        <w:jc w:val="both"/>
      </w:pPr>
    </w:p>
    <w:p w:rsidR="00B62BA0" w:rsidRDefault="00B62BA0" w:rsidP="00B62BA0">
      <w:pPr>
        <w:jc w:val="center"/>
        <w:rPr>
          <w:sz w:val="16"/>
          <w:szCs w:val="16"/>
        </w:rPr>
      </w:pPr>
      <w:bookmarkStart w:id="83" w:name="_Ref144112115"/>
      <w:r>
        <w:rPr>
          <w:sz w:val="16"/>
          <w:szCs w:val="16"/>
        </w:rPr>
        <w:t xml:space="preserve">Tabela </w:t>
      </w:r>
      <w:bookmarkEnd w:id="83"/>
      <w:r>
        <w:rPr>
          <w:sz w:val="16"/>
          <w:szCs w:val="16"/>
        </w:rPr>
        <w:t>2: Mapeamento Objeto-Relacional</w:t>
      </w:r>
    </w:p>
    <w:tbl>
      <w:tblPr>
        <w:tblW w:w="9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95"/>
        <w:gridCol w:w="4670"/>
      </w:tblGrid>
      <w:tr w:rsidR="00B62BA0" w:rsidTr="00821C41">
        <w:trPr>
          <w:jc w:val="center"/>
        </w:trPr>
        <w:tc>
          <w:tcPr>
            <w:tcW w:w="5195" w:type="dxa"/>
            <w:shd w:val="clear" w:color="auto" w:fill="D9D9D9"/>
          </w:tcPr>
          <w:p w:rsidR="00B62BA0" w:rsidRDefault="00B62BA0" w:rsidP="00821C41">
            <w:pPr>
              <w:jc w:val="center"/>
              <w:rPr>
                <w:b/>
              </w:rPr>
            </w:pPr>
            <w:r>
              <w:rPr>
                <w:b/>
              </w:rPr>
              <w:t>Classe</w:t>
            </w:r>
          </w:p>
        </w:tc>
        <w:tc>
          <w:tcPr>
            <w:tcW w:w="4670" w:type="dxa"/>
            <w:shd w:val="clear" w:color="auto" w:fill="D9D9D9"/>
          </w:tcPr>
          <w:p w:rsidR="00B62BA0" w:rsidRDefault="00B62BA0" w:rsidP="00821C41">
            <w:pPr>
              <w:jc w:val="center"/>
              <w:rPr>
                <w:b/>
              </w:rPr>
            </w:pPr>
            <w:r>
              <w:rPr>
                <w:b/>
              </w:rPr>
              <w:t>Entidade</w:t>
            </w:r>
          </w:p>
        </w:tc>
      </w:tr>
      <w:tr w:rsidR="00B62BA0" w:rsidTr="00821C41">
        <w:trPr>
          <w:jc w:val="center"/>
        </w:trPr>
        <w:tc>
          <w:tcPr>
            <w:tcW w:w="5195" w:type="dxa"/>
          </w:tcPr>
          <w:p w:rsidR="00B62BA0" w:rsidRPr="00633D84" w:rsidRDefault="00B62BA0" w:rsidP="00821C41">
            <w:pPr>
              <w:pStyle w:val="Sumrio1"/>
            </w:pPr>
            <w:r>
              <w:drawing>
                <wp:inline distT="0" distB="0" distL="0" distR="0">
                  <wp:extent cx="1533525" cy="1162050"/>
                  <wp:effectExtent l="1905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1533525" cy="1162050"/>
                          </a:xfrm>
                          <a:prstGeom prst="rect">
                            <a:avLst/>
                          </a:prstGeom>
                          <a:noFill/>
                          <a:ln w="9525">
                            <a:noFill/>
                            <a:miter lim="800000"/>
                            <a:headEnd/>
                            <a:tailEnd/>
                          </a:ln>
                        </pic:spPr>
                      </pic:pic>
                    </a:graphicData>
                  </a:graphic>
                </wp:inline>
              </w:drawing>
            </w:r>
          </w:p>
        </w:tc>
        <w:tc>
          <w:tcPr>
            <w:tcW w:w="4670" w:type="dxa"/>
          </w:tcPr>
          <w:p w:rsidR="00B62BA0" w:rsidRDefault="00B62BA0" w:rsidP="00821C41">
            <w:pPr>
              <w:jc w:val="center"/>
            </w:pPr>
            <w:r>
              <w:rPr>
                <w:noProof/>
              </w:rPr>
              <w:drawing>
                <wp:inline distT="0" distB="0" distL="0" distR="0">
                  <wp:extent cx="2124075" cy="2028825"/>
                  <wp:effectExtent l="1905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2124075" cy="2028825"/>
                          </a:xfrm>
                          <a:prstGeom prst="rect">
                            <a:avLst/>
                          </a:prstGeom>
                          <a:noFill/>
                          <a:ln w="9525">
                            <a:noFill/>
                            <a:miter lim="800000"/>
                            <a:headEnd/>
                            <a:tailEnd/>
                          </a:ln>
                        </pic:spPr>
                      </pic:pic>
                    </a:graphicData>
                  </a:graphic>
                </wp:inline>
              </w:drawing>
            </w:r>
          </w:p>
        </w:tc>
      </w:tr>
      <w:tr w:rsidR="00B62BA0" w:rsidTr="00821C41">
        <w:trPr>
          <w:jc w:val="center"/>
        </w:trPr>
        <w:tc>
          <w:tcPr>
            <w:tcW w:w="5195" w:type="dxa"/>
          </w:tcPr>
          <w:p w:rsidR="00B62BA0" w:rsidRDefault="00B62BA0" w:rsidP="00821C41">
            <w:pPr>
              <w:pStyle w:val="Sumrio1"/>
            </w:pPr>
            <w:r>
              <w:drawing>
                <wp:inline distT="0" distB="0" distL="0" distR="0">
                  <wp:extent cx="1190625" cy="1162050"/>
                  <wp:effectExtent l="1905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1190625" cy="1162050"/>
                          </a:xfrm>
                          <a:prstGeom prst="rect">
                            <a:avLst/>
                          </a:prstGeom>
                          <a:noFill/>
                          <a:ln w="9525">
                            <a:noFill/>
                            <a:miter lim="800000"/>
                            <a:headEnd/>
                            <a:tailEnd/>
                          </a:ln>
                        </pic:spPr>
                      </pic:pic>
                    </a:graphicData>
                  </a:graphic>
                </wp:inline>
              </w:drawing>
            </w:r>
          </w:p>
        </w:tc>
        <w:tc>
          <w:tcPr>
            <w:tcW w:w="4670" w:type="dxa"/>
          </w:tcPr>
          <w:p w:rsidR="00B62BA0" w:rsidRDefault="00B62BA0" w:rsidP="00821C41">
            <w:pPr>
              <w:jc w:val="center"/>
              <w:rPr>
                <w:b/>
              </w:rPr>
            </w:pPr>
            <w:r>
              <w:rPr>
                <w:noProof/>
              </w:rPr>
              <w:drawing>
                <wp:inline distT="0" distB="0" distL="0" distR="0">
                  <wp:extent cx="2124075" cy="2028825"/>
                  <wp:effectExtent l="1905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2124075" cy="2028825"/>
                          </a:xfrm>
                          <a:prstGeom prst="rect">
                            <a:avLst/>
                          </a:prstGeom>
                          <a:noFill/>
                          <a:ln w="9525">
                            <a:noFill/>
                            <a:miter lim="800000"/>
                            <a:headEnd/>
                            <a:tailEnd/>
                          </a:ln>
                        </pic:spPr>
                      </pic:pic>
                    </a:graphicData>
                  </a:graphic>
                </wp:inline>
              </w:drawing>
            </w:r>
          </w:p>
        </w:tc>
      </w:tr>
    </w:tbl>
    <w:p w:rsidR="00B62BA0" w:rsidRDefault="00B62BA0" w:rsidP="00B62BA0">
      <w:pPr>
        <w:pStyle w:val="Sumrio1"/>
      </w:pPr>
    </w:p>
    <w:p w:rsidR="00B62BA0" w:rsidRDefault="00B62BA0" w:rsidP="00B62BA0">
      <w:bookmarkStart w:id="84" w:name="_Toc482605988"/>
      <w:bookmarkEnd w:id="72"/>
      <w:bookmarkEnd w:id="73"/>
      <w:bookmarkEnd w:id="75"/>
      <w:bookmarkEnd w:id="76"/>
      <w:bookmarkEnd w:id="77"/>
    </w:p>
    <w:p w:rsidR="00B62BA0" w:rsidRPr="00EC465E" w:rsidRDefault="00B62BA0" w:rsidP="00B62BA0">
      <w:pPr>
        <w:pStyle w:val="PSDS-Marcadores"/>
      </w:pPr>
      <w:bookmarkStart w:id="85" w:name="_Toc19581834"/>
      <w:bookmarkStart w:id="86" w:name="_Toc19584281"/>
      <w:bookmarkStart w:id="87" w:name="_Toc177443820"/>
      <w:r w:rsidRPr="00EC465E">
        <w:t>Tamanho e Performance</w:t>
      </w:r>
      <w:bookmarkEnd w:id="84"/>
      <w:bookmarkEnd w:id="85"/>
      <w:bookmarkEnd w:id="86"/>
      <w:bookmarkEnd w:id="87"/>
    </w:p>
    <w:p w:rsidR="00B62BA0" w:rsidRDefault="00B62BA0" w:rsidP="00B62BA0"/>
    <w:p w:rsidR="00B62BA0" w:rsidRDefault="00B62BA0" w:rsidP="00B62BA0">
      <w:pPr>
        <w:ind w:firstLine="360"/>
        <w:jc w:val="both"/>
      </w:pPr>
      <w:r>
        <w:t>O sistema XXXX será usado para o controle do comércio exterior e conseqüentemente terá uma grande base.</w:t>
      </w:r>
    </w:p>
    <w:p w:rsidR="00B62BA0" w:rsidRDefault="00B62BA0" w:rsidP="00B62BA0">
      <w:pPr>
        <w:ind w:firstLine="360"/>
        <w:jc w:val="both"/>
      </w:pPr>
      <w:r>
        <w:t>Seus servidores provavelmente irão passar por períodos de picos de utilização (por exemplo, próximo a finalização de prazos de entrega de documentos e/ou procedimentos fiscais, tal como ocorre com os servidores que recebem declarações de imposto de renda).</w:t>
      </w:r>
    </w:p>
    <w:p w:rsidR="00B62BA0" w:rsidRDefault="00B62BA0" w:rsidP="00B62BA0">
      <w:pPr>
        <w:ind w:firstLine="360"/>
        <w:jc w:val="both"/>
      </w:pPr>
      <w:r>
        <w:t>As estimativas do número de usuários e de carga de utilização em períodos de pico de utilização, bem como maiores informações sobre questões relacionadas ao tamanho e desempenho do sistema XXX podem ser obtidas no documento de requisitos não funcionais.</w:t>
      </w:r>
    </w:p>
    <w:p w:rsidR="00B62BA0" w:rsidRDefault="00B62BA0" w:rsidP="00B62BA0"/>
    <w:p w:rsidR="00B62BA0" w:rsidRPr="00B30815" w:rsidRDefault="00B62BA0" w:rsidP="00B62BA0">
      <w:pPr>
        <w:pStyle w:val="PSDS-Marcadores"/>
      </w:pPr>
      <w:bookmarkStart w:id="88" w:name="_Toc482605989"/>
      <w:bookmarkStart w:id="89" w:name="_Toc19581835"/>
      <w:bookmarkStart w:id="90" w:name="_Toc19584282"/>
      <w:bookmarkStart w:id="91" w:name="_Toc177443821"/>
      <w:r w:rsidRPr="00B30815">
        <w:t>Qualidade</w:t>
      </w:r>
      <w:bookmarkEnd w:id="88"/>
      <w:bookmarkEnd w:id="89"/>
      <w:bookmarkEnd w:id="90"/>
      <w:bookmarkEnd w:id="91"/>
    </w:p>
    <w:p w:rsidR="00B62BA0" w:rsidRDefault="00B62BA0" w:rsidP="00B62BA0"/>
    <w:p w:rsidR="00B62BA0" w:rsidRDefault="00B62BA0" w:rsidP="00B62BA0">
      <w:pPr>
        <w:ind w:firstLine="360"/>
        <w:jc w:val="both"/>
      </w:pPr>
      <w:r>
        <w:t xml:space="preserve">O sistema XXX será usado para o controle do comércio exterior brasileiro, conseqüentemente tratando de altos volumes financeiros e um grande número de operações de importação/ exportação diariamente. </w:t>
      </w:r>
    </w:p>
    <w:p w:rsidR="00B62BA0" w:rsidRDefault="00B62BA0" w:rsidP="00B62BA0">
      <w:pPr>
        <w:ind w:firstLine="360"/>
        <w:jc w:val="both"/>
      </w:pPr>
    </w:p>
    <w:p w:rsidR="00B62BA0" w:rsidRDefault="00B62BA0" w:rsidP="00B62BA0">
      <w:r>
        <w:t>Eventuais erros e/ou falhas na sua operação podem levar a prejuízos significativos tanto em termos financeiros quanto na imagem da UMC, portanto na fase de design deve-se levar em consideração como fatores prioritários a confiabilidade e robustez do sistema.</w:t>
      </w:r>
    </w:p>
    <w:p w:rsidR="00B62BA0" w:rsidRDefault="00B62BA0" w:rsidP="00B62BA0">
      <w:pPr>
        <w:ind w:firstLine="360"/>
        <w:jc w:val="both"/>
      </w:pPr>
    </w:p>
    <w:p w:rsidR="00B62BA0" w:rsidRDefault="00B62BA0" w:rsidP="00B62BA0">
      <w:pPr>
        <w:ind w:firstLine="360"/>
        <w:jc w:val="both"/>
      </w:pPr>
      <w:r>
        <w:t>Adicionalmente, o sistema XXX pode ser alvo de ataques de “hackers” para roubar ou simplesmente corromper informações, possibilidade aumentada pela interface do sistema disponível na Internet, para evitar que tais ataques sejam bem sucedidos uma infra-estrutura de segurança deve ser especificada e projetada.</w:t>
      </w:r>
    </w:p>
    <w:p w:rsidR="00B62BA0" w:rsidRDefault="00B62BA0" w:rsidP="00B62BA0">
      <w:pPr>
        <w:ind w:firstLine="360"/>
        <w:jc w:val="both"/>
      </w:pPr>
      <w:r>
        <w:t>Maiores informações sobre questões relacionadas aos requisitos de qualidade do sistema XXXX podem ser obtidas no documento de requisitos não funcionais.</w:t>
      </w:r>
    </w:p>
    <w:p w:rsidR="00B62BA0" w:rsidRDefault="00B62BA0" w:rsidP="00B62BA0">
      <w:pPr>
        <w:jc w:val="both"/>
      </w:pPr>
    </w:p>
    <w:p w:rsidR="00664ED8" w:rsidRDefault="00664ED8" w:rsidP="00B62BA0">
      <w:pPr>
        <w:jc w:val="both"/>
      </w:pPr>
    </w:p>
    <w:p w:rsidR="00664ED8" w:rsidRPr="008838BA" w:rsidRDefault="00664ED8" w:rsidP="00664ED8">
      <w:pPr>
        <w:pStyle w:val="PSDS-Marcadores"/>
        <w:rPr>
          <w:highlight w:val="yellow"/>
        </w:rPr>
      </w:pPr>
      <w:r>
        <w:rPr>
          <w:highlight w:val="yellow"/>
        </w:rPr>
        <w:t>Cronograma Macro</w:t>
      </w:r>
      <w:r w:rsidRPr="008838BA">
        <w:rPr>
          <w:highlight w:val="yellow"/>
        </w:rPr>
        <w:t>.</w:t>
      </w:r>
    </w:p>
    <w:p w:rsidR="00664ED8" w:rsidRPr="008838BA" w:rsidRDefault="00664ED8" w:rsidP="00664ED8">
      <w:pPr>
        <w:ind w:firstLine="540"/>
        <w:jc w:val="both"/>
        <w:rPr>
          <w:highlight w:val="yellow"/>
        </w:rPr>
      </w:pPr>
    </w:p>
    <w:p w:rsidR="00664ED8" w:rsidRPr="0082393F" w:rsidRDefault="00664ED8" w:rsidP="00664ED8">
      <w:pPr>
        <w:ind w:firstLine="540"/>
        <w:jc w:val="both"/>
        <w:rPr>
          <w:highlight w:val="yellow"/>
        </w:rPr>
      </w:pPr>
      <w:r w:rsidRPr="008838BA">
        <w:rPr>
          <w:highlight w:val="yellow"/>
        </w:rPr>
        <w:t>Os prazos podem ser dados em semanas ou meses dentro do projeto ou ate mesmo data.</w:t>
      </w:r>
    </w:p>
    <w:p w:rsidR="00664ED8" w:rsidRDefault="00664ED8" w:rsidP="00664ED8">
      <w:pPr>
        <w:jc w:val="both"/>
      </w:pPr>
    </w:p>
    <w:p w:rsidR="00664ED8" w:rsidRDefault="00664ED8" w:rsidP="00664ED8">
      <w:pPr>
        <w:jc w:val="both"/>
      </w:pPr>
    </w:p>
    <w:tbl>
      <w:tblPr>
        <w:tblW w:w="7725" w:type="dxa"/>
        <w:jc w:val="center"/>
        <w:tblLayout w:type="fixed"/>
        <w:tblCellMar>
          <w:left w:w="70" w:type="dxa"/>
          <w:right w:w="70" w:type="dxa"/>
        </w:tblCellMar>
        <w:tblLook w:val="0000" w:firstRow="0" w:lastRow="0" w:firstColumn="0" w:lastColumn="0" w:noHBand="0" w:noVBand="0"/>
      </w:tblPr>
      <w:tblGrid>
        <w:gridCol w:w="6166"/>
        <w:gridCol w:w="1559"/>
      </w:tblGrid>
      <w:tr w:rsidR="00664ED8" w:rsidRPr="00DC3B7C" w:rsidTr="00821C41">
        <w:trPr>
          <w:jc w:val="center"/>
        </w:trPr>
        <w:tc>
          <w:tcPr>
            <w:tcW w:w="6166" w:type="dxa"/>
          </w:tcPr>
          <w:p w:rsidR="00664ED8" w:rsidRPr="00DC3B7C" w:rsidRDefault="00664ED8" w:rsidP="00821C41">
            <w:pPr>
              <w:rPr>
                <w:b/>
                <w:highlight w:val="lightGray"/>
              </w:rPr>
            </w:pPr>
            <w:r w:rsidRPr="00DC3B7C">
              <w:rPr>
                <w:b/>
                <w:highlight w:val="lightGray"/>
              </w:rPr>
              <w:t>Resultado</w:t>
            </w:r>
          </w:p>
        </w:tc>
        <w:tc>
          <w:tcPr>
            <w:tcW w:w="1559" w:type="dxa"/>
          </w:tcPr>
          <w:p w:rsidR="00664ED8" w:rsidRPr="00DC3B7C" w:rsidRDefault="00664ED8" w:rsidP="00821C41">
            <w:pPr>
              <w:rPr>
                <w:b/>
                <w:highlight w:val="lightGray"/>
              </w:rPr>
            </w:pP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Plano Preliminar</w:t>
            </w:r>
          </w:p>
        </w:tc>
        <w:tc>
          <w:tcPr>
            <w:tcW w:w="1559" w:type="dxa"/>
          </w:tcPr>
          <w:p w:rsidR="00664ED8" w:rsidRPr="00DC3B7C" w:rsidRDefault="00664ED8" w:rsidP="00821C41">
            <w:pPr>
              <w:rPr>
                <w:highlight w:val="lightGray"/>
              </w:rPr>
            </w:pPr>
            <w:r w:rsidRPr="00DC3B7C">
              <w:rPr>
                <w:highlight w:val="lightGray"/>
              </w:rPr>
              <w:t>Semana 2</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Plano Fase 1</w:t>
            </w:r>
          </w:p>
        </w:tc>
        <w:tc>
          <w:tcPr>
            <w:tcW w:w="1559" w:type="dxa"/>
          </w:tcPr>
          <w:p w:rsidR="00664ED8" w:rsidRPr="00DC3B7C" w:rsidRDefault="00664ED8" w:rsidP="00821C41">
            <w:pPr>
              <w:rPr>
                <w:highlight w:val="lightGray"/>
              </w:rPr>
            </w:pPr>
            <w:r w:rsidRPr="00DC3B7C">
              <w:rPr>
                <w:highlight w:val="lightGray"/>
              </w:rPr>
              <w:t>Semana 3</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Especificação Fase 1</w:t>
            </w:r>
          </w:p>
        </w:tc>
        <w:tc>
          <w:tcPr>
            <w:tcW w:w="1559" w:type="dxa"/>
          </w:tcPr>
          <w:p w:rsidR="00664ED8" w:rsidRPr="00DC3B7C" w:rsidRDefault="00664ED8" w:rsidP="00821C41">
            <w:pPr>
              <w:rPr>
                <w:highlight w:val="lightGray"/>
              </w:rPr>
            </w:pPr>
            <w:r w:rsidRPr="00DC3B7C">
              <w:rPr>
                <w:highlight w:val="lightGray"/>
              </w:rPr>
              <w:t>Semana 5</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Piloto Fase 1</w:t>
            </w:r>
          </w:p>
        </w:tc>
        <w:tc>
          <w:tcPr>
            <w:tcW w:w="1559" w:type="dxa"/>
          </w:tcPr>
          <w:p w:rsidR="00664ED8" w:rsidRPr="00DC3B7C" w:rsidRDefault="00664ED8" w:rsidP="00821C41">
            <w:pPr>
              <w:rPr>
                <w:highlight w:val="lightGray"/>
              </w:rPr>
            </w:pPr>
            <w:r w:rsidRPr="00DC3B7C">
              <w:rPr>
                <w:highlight w:val="lightGray"/>
              </w:rPr>
              <w:t>Semana 11</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Solução Testada Fase 1</w:t>
            </w:r>
          </w:p>
        </w:tc>
        <w:tc>
          <w:tcPr>
            <w:tcW w:w="1559" w:type="dxa"/>
          </w:tcPr>
          <w:p w:rsidR="00664ED8" w:rsidRPr="00DC3B7C" w:rsidRDefault="00664ED8" w:rsidP="00821C41">
            <w:pPr>
              <w:rPr>
                <w:highlight w:val="lightGray"/>
              </w:rPr>
            </w:pPr>
            <w:r w:rsidRPr="00DC3B7C">
              <w:rPr>
                <w:highlight w:val="lightGray"/>
              </w:rPr>
              <w:t>Semana 12</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Plano Fase 2</w:t>
            </w:r>
          </w:p>
        </w:tc>
        <w:tc>
          <w:tcPr>
            <w:tcW w:w="1559" w:type="dxa"/>
          </w:tcPr>
          <w:p w:rsidR="00664ED8" w:rsidRPr="00DC3B7C" w:rsidRDefault="00664ED8" w:rsidP="00821C41">
            <w:pPr>
              <w:rPr>
                <w:highlight w:val="lightGray"/>
              </w:rPr>
            </w:pPr>
            <w:r w:rsidRPr="00DC3B7C">
              <w:rPr>
                <w:highlight w:val="lightGray"/>
              </w:rPr>
              <w:t>Semana 13</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Especificação Fase 2</w:t>
            </w:r>
          </w:p>
        </w:tc>
        <w:tc>
          <w:tcPr>
            <w:tcW w:w="1559" w:type="dxa"/>
          </w:tcPr>
          <w:p w:rsidR="00664ED8" w:rsidRPr="00DC3B7C" w:rsidRDefault="00664ED8" w:rsidP="00821C41">
            <w:pPr>
              <w:rPr>
                <w:highlight w:val="lightGray"/>
              </w:rPr>
            </w:pPr>
            <w:r w:rsidRPr="00DC3B7C">
              <w:rPr>
                <w:highlight w:val="lightGray"/>
              </w:rPr>
              <w:t>Semana 14</w:t>
            </w:r>
          </w:p>
        </w:tc>
      </w:tr>
      <w:tr w:rsidR="00664ED8" w:rsidRPr="00DC3B7C" w:rsidTr="00821C41">
        <w:trPr>
          <w:jc w:val="center"/>
        </w:trPr>
        <w:tc>
          <w:tcPr>
            <w:tcW w:w="6166" w:type="dxa"/>
          </w:tcPr>
          <w:p w:rsidR="00664ED8" w:rsidRPr="00DC3B7C" w:rsidRDefault="00664ED8" w:rsidP="00821C41">
            <w:pPr>
              <w:rPr>
                <w:highlight w:val="lightGray"/>
              </w:rPr>
            </w:pPr>
            <w:r w:rsidRPr="00DC3B7C">
              <w:rPr>
                <w:highlight w:val="lightGray"/>
              </w:rPr>
              <w:t>Piloto Fase 2</w:t>
            </w:r>
          </w:p>
        </w:tc>
        <w:tc>
          <w:tcPr>
            <w:tcW w:w="1559" w:type="dxa"/>
          </w:tcPr>
          <w:p w:rsidR="00664ED8" w:rsidRPr="00DC3B7C" w:rsidRDefault="00664ED8" w:rsidP="00821C41">
            <w:pPr>
              <w:rPr>
                <w:highlight w:val="lightGray"/>
              </w:rPr>
            </w:pPr>
            <w:r w:rsidRPr="00DC3B7C">
              <w:rPr>
                <w:highlight w:val="lightGray"/>
              </w:rPr>
              <w:t>Semana 20</w:t>
            </w:r>
          </w:p>
        </w:tc>
      </w:tr>
      <w:tr w:rsidR="00664ED8" w:rsidTr="00821C41">
        <w:trPr>
          <w:jc w:val="center"/>
        </w:trPr>
        <w:tc>
          <w:tcPr>
            <w:tcW w:w="6166" w:type="dxa"/>
          </w:tcPr>
          <w:p w:rsidR="00664ED8" w:rsidRPr="00DC3B7C" w:rsidRDefault="00664ED8" w:rsidP="00821C41">
            <w:pPr>
              <w:rPr>
                <w:highlight w:val="lightGray"/>
              </w:rPr>
            </w:pPr>
            <w:r w:rsidRPr="00DC3B7C">
              <w:rPr>
                <w:highlight w:val="lightGray"/>
              </w:rPr>
              <w:t>Solução Testada Fase 2</w:t>
            </w:r>
          </w:p>
        </w:tc>
        <w:tc>
          <w:tcPr>
            <w:tcW w:w="1559" w:type="dxa"/>
          </w:tcPr>
          <w:p w:rsidR="00664ED8" w:rsidRDefault="00664ED8" w:rsidP="00821C41">
            <w:r w:rsidRPr="00DC3B7C">
              <w:rPr>
                <w:highlight w:val="lightGray"/>
              </w:rPr>
              <w:t>Semana 21</w:t>
            </w:r>
          </w:p>
        </w:tc>
      </w:tr>
    </w:tbl>
    <w:p w:rsidR="00664ED8" w:rsidRDefault="00664ED8" w:rsidP="00664ED8"/>
    <w:p w:rsidR="00664ED8" w:rsidRDefault="00664ED8" w:rsidP="00664ED8">
      <w:pPr>
        <w:ind w:firstLine="540"/>
        <w:jc w:val="both"/>
      </w:pPr>
      <w:r>
        <w:t>Obs: Os prazos apresentados são uma estimativa inicial considerando as informações disponíveis nesta etapa do projeto. Um cronograma detalhado será elaborado na fase de planejamento e, eventualmente, estes prazos podem ser modificados.</w:t>
      </w:r>
    </w:p>
    <w:p w:rsidR="00664ED8" w:rsidRDefault="00664ED8" w:rsidP="00664ED8">
      <w:pPr>
        <w:jc w:val="both"/>
      </w:pPr>
      <w:r>
        <w:br w:type="page"/>
      </w:r>
    </w:p>
    <w:p w:rsidR="00664ED8" w:rsidRDefault="00664ED8" w:rsidP="00B62BA0">
      <w:pPr>
        <w:jc w:val="both"/>
      </w:pPr>
    </w:p>
    <w:p w:rsidR="00B62BA0" w:rsidRPr="00B30815" w:rsidRDefault="00B62BA0" w:rsidP="00B62BA0">
      <w:pPr>
        <w:pStyle w:val="PSDS-Marcadores"/>
      </w:pPr>
      <w:bookmarkStart w:id="92" w:name="_Toc482605990"/>
      <w:bookmarkStart w:id="93" w:name="_Toc19581836"/>
      <w:bookmarkStart w:id="94" w:name="_Toc19584283"/>
      <w:bookmarkStart w:id="95" w:name="_Toc177443822"/>
      <w:r w:rsidRPr="00B30815">
        <w:t>Referências</w:t>
      </w:r>
      <w:bookmarkEnd w:id="92"/>
      <w:bookmarkEnd w:id="93"/>
      <w:bookmarkEnd w:id="94"/>
      <w:bookmarkEnd w:id="95"/>
    </w:p>
    <w:p w:rsidR="00B62BA0" w:rsidRPr="0042348C" w:rsidRDefault="00B62BA0" w:rsidP="00B62BA0">
      <w:pPr>
        <w:jc w:val="both"/>
        <w:rPr>
          <w:sz w:val="18"/>
          <w:szCs w:val="18"/>
          <w:lang w:val="en-US"/>
        </w:rPr>
      </w:pPr>
      <w:r w:rsidRPr="0042348C">
        <w:rPr>
          <w:sz w:val="18"/>
          <w:szCs w:val="18"/>
          <w:lang w:val="en-US"/>
        </w:rPr>
        <w:t xml:space="preserve">Unified Modeling Language: </w:t>
      </w:r>
      <w:hyperlink r:id="rId35" w:history="1">
        <w:r w:rsidRPr="0042348C">
          <w:rPr>
            <w:rStyle w:val="Hyperlink"/>
            <w:sz w:val="18"/>
            <w:szCs w:val="18"/>
            <w:lang w:val="en-US"/>
          </w:rPr>
          <w:t>http://www.omg.org/technology/documents/formal/uml.htm</w:t>
        </w:r>
      </w:hyperlink>
    </w:p>
    <w:p w:rsidR="00B62BA0" w:rsidRPr="00A36E65" w:rsidRDefault="00B62BA0" w:rsidP="00B62BA0">
      <w:pPr>
        <w:jc w:val="both"/>
        <w:rPr>
          <w:sz w:val="18"/>
          <w:szCs w:val="18"/>
        </w:rPr>
      </w:pPr>
      <w:r w:rsidRPr="00A36E65">
        <w:rPr>
          <w:sz w:val="18"/>
          <w:szCs w:val="18"/>
        </w:rPr>
        <w:t xml:space="preserve">RUP. Rational Unified Process. </w:t>
      </w:r>
    </w:p>
    <w:p w:rsidR="00B62BA0" w:rsidRDefault="00B62BA0" w:rsidP="00B62BA0">
      <w:pPr>
        <w:jc w:val="both"/>
      </w:pPr>
    </w:p>
    <w:p w:rsidR="00B62BA0" w:rsidRDefault="00B62BA0" w:rsidP="00B62BA0">
      <w:pPr>
        <w:pStyle w:val="Sumrio1"/>
      </w:pPr>
    </w:p>
    <w:p w:rsidR="00B62BA0" w:rsidRDefault="00B62BA0" w:rsidP="00B62BA0">
      <w:pPr>
        <w:pStyle w:val="PSDS-MarcadoresNivel1"/>
        <w:numPr>
          <w:ilvl w:val="0"/>
          <w:numId w:val="0"/>
        </w:numPr>
      </w:pPr>
    </w:p>
    <w:p w:rsidR="00A36E65" w:rsidRDefault="00A36E65" w:rsidP="00A36E65">
      <w:pPr>
        <w:jc w:val="both"/>
      </w:pPr>
    </w:p>
    <w:sectPr w:rsidR="00A36E65" w:rsidSect="002A0D29">
      <w:type w:val="continuous"/>
      <w:pgSz w:w="11906" w:h="16838" w:code="9"/>
      <w:pgMar w:top="567" w:right="567" w:bottom="567" w:left="567" w:header="680" w:footer="851"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2DEC" w:rsidRDefault="00B62DEC">
      <w:r>
        <w:separator/>
      </w:r>
    </w:p>
  </w:endnote>
  <w:endnote w:type="continuationSeparator" w:id="0">
    <w:p w:rsidR="00B62DEC" w:rsidRDefault="00B62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C41" w:rsidRDefault="00821C41" w:rsidP="00B40161">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21C41" w:rsidRDefault="00821C41" w:rsidP="00B40161">
    <w:pPr>
      <w:pStyle w:val="Rodap"/>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0082"/>
      <w:gridCol w:w="740"/>
    </w:tblGrid>
    <w:tr w:rsidR="00821C41" w:rsidRPr="00FA3581" w:rsidTr="00B902B9">
      <w:trPr>
        <w:trHeight w:val="193"/>
      </w:trPr>
      <w:tc>
        <w:tcPr>
          <w:tcW w:w="10082" w:type="dxa"/>
          <w:tcBorders>
            <w:top w:val="single" w:sz="6" w:space="0" w:color="auto"/>
            <w:bottom w:val="single" w:sz="6" w:space="0" w:color="auto"/>
          </w:tcBorders>
          <w:shd w:val="clear" w:color="auto" w:fill="760000"/>
        </w:tcPr>
        <w:p w:rsidR="00821C41" w:rsidRPr="00B902B9" w:rsidRDefault="00821C41" w:rsidP="006D62AD">
          <w:pPr>
            <w:pStyle w:val="Rodap"/>
            <w:tabs>
              <w:tab w:val="left" w:pos="5870"/>
            </w:tabs>
            <w:ind w:right="360"/>
            <w:rPr>
              <w:b/>
              <w:szCs w:val="16"/>
              <w:highlight w:val="darkRed"/>
            </w:rPr>
          </w:pPr>
          <w:r w:rsidRPr="00B902B9">
            <w:rPr>
              <w:b/>
              <w:szCs w:val="16"/>
              <w:highlight w:val="darkRed"/>
            </w:rPr>
            <w:tab/>
          </w:r>
        </w:p>
      </w:tc>
      <w:tc>
        <w:tcPr>
          <w:tcW w:w="740" w:type="dxa"/>
          <w:tcBorders>
            <w:top w:val="single" w:sz="6" w:space="0" w:color="auto"/>
            <w:bottom w:val="single" w:sz="6" w:space="0" w:color="auto"/>
          </w:tcBorders>
          <w:shd w:val="clear" w:color="auto" w:fill="D9D9D9"/>
        </w:tcPr>
        <w:p w:rsidR="00821C41" w:rsidRPr="003D32F6" w:rsidRDefault="00821C41" w:rsidP="006D62AD">
          <w:pPr>
            <w:pStyle w:val="Rodap"/>
            <w:ind w:right="126"/>
            <w:jc w:val="center"/>
            <w:rPr>
              <w:b/>
              <w:sz w:val="20"/>
            </w:rPr>
          </w:pPr>
          <w:r w:rsidRPr="003D32F6">
            <w:rPr>
              <w:rStyle w:val="Nmerodepgina"/>
              <w:sz w:val="20"/>
            </w:rPr>
            <w:fldChar w:fldCharType="begin"/>
          </w:r>
          <w:r w:rsidRPr="003D32F6">
            <w:rPr>
              <w:rStyle w:val="Nmerodepgina"/>
              <w:sz w:val="20"/>
            </w:rPr>
            <w:instrText xml:space="preserve"> PAGE </w:instrText>
          </w:r>
          <w:r w:rsidRPr="003D32F6">
            <w:rPr>
              <w:rStyle w:val="Nmerodepgina"/>
              <w:sz w:val="20"/>
            </w:rPr>
            <w:fldChar w:fldCharType="separate"/>
          </w:r>
          <w:r w:rsidR="004C654C">
            <w:rPr>
              <w:rStyle w:val="Nmerodepgina"/>
              <w:noProof/>
              <w:sz w:val="20"/>
            </w:rPr>
            <w:t>16</w:t>
          </w:r>
          <w:r w:rsidRPr="003D32F6">
            <w:rPr>
              <w:rStyle w:val="Nmerodepgina"/>
              <w:sz w:val="20"/>
            </w:rPr>
            <w:fldChar w:fldCharType="end"/>
          </w:r>
        </w:p>
      </w:tc>
    </w:tr>
  </w:tbl>
  <w:p w:rsidR="00821C41" w:rsidRPr="003966AB" w:rsidRDefault="00821C41" w:rsidP="00B40161">
    <w:pPr>
      <w:pStyle w:val="Rodap"/>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C41" w:rsidRDefault="00821C41" w:rsidP="005606E9">
    <w:pPr>
      <w:pStyle w:val="Rodap"/>
    </w:pPr>
  </w:p>
  <w:p w:rsidR="00821C41" w:rsidRDefault="00821C41" w:rsidP="004D707C">
    <w:pPr>
      <w:pStyle w:val="Rodap"/>
      <w:jc w:val="center"/>
      <w:rPr>
        <w:color w:val="999999"/>
        <w:sz w:val="18"/>
        <w:szCs w:val="18"/>
      </w:rPr>
    </w:pPr>
    <w:r>
      <w:rPr>
        <w:noProof/>
        <w:color w:val="999999"/>
        <w:sz w:val="18"/>
        <w:szCs w:val="18"/>
      </w:rPr>
      <w:drawing>
        <wp:inline distT="0" distB="0" distL="0" distR="0">
          <wp:extent cx="2857500" cy="666750"/>
          <wp:effectExtent l="1905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
                  <a:srcRect/>
                  <a:stretch>
                    <a:fillRect/>
                  </a:stretch>
                </pic:blipFill>
                <pic:spPr bwMode="auto">
                  <a:xfrm>
                    <a:off x="0" y="0"/>
                    <a:ext cx="2857500" cy="666750"/>
                  </a:xfrm>
                  <a:prstGeom prst="rect">
                    <a:avLst/>
                  </a:prstGeom>
                  <a:noFill/>
                  <a:ln w="9525">
                    <a:noFill/>
                    <a:miter lim="800000"/>
                    <a:headEnd/>
                    <a:tailEnd/>
                  </a:ln>
                </pic:spPr>
              </pic:pic>
            </a:graphicData>
          </a:graphic>
        </wp:inline>
      </w:drawing>
    </w:r>
  </w:p>
  <w:p w:rsidR="00821C41" w:rsidRPr="00C46676" w:rsidRDefault="00821C41" w:rsidP="004D707C">
    <w:pPr>
      <w:pStyle w:val="Rodap"/>
      <w:jc w:val="center"/>
      <w:rPr>
        <w:color w:val="999999"/>
        <w:sz w:val="18"/>
        <w:szCs w:val="18"/>
      </w:rPr>
    </w:pPr>
    <w:r w:rsidRPr="00C46676">
      <w:rPr>
        <w:color w:val="999999"/>
        <w:sz w:val="18"/>
        <w:szCs w:val="18"/>
      </w:rPr>
      <w:t>Tecnologia em Análise e Desenvolvimento de Sistemas</w:t>
    </w:r>
    <w:r>
      <w:rPr>
        <w:color w:val="999999"/>
        <w:sz w:val="18"/>
        <w:szCs w:val="18"/>
      </w:rPr>
      <w:t xml:space="preserve"> | </w:t>
    </w:r>
    <w:r w:rsidRPr="00C46676">
      <w:rPr>
        <w:color w:val="999999"/>
        <w:sz w:val="18"/>
        <w:szCs w:val="18"/>
      </w:rPr>
      <w:t>Tecnologia em Agronegócio |</w:t>
    </w:r>
    <w:r>
      <w:t xml:space="preserve"> </w:t>
    </w:r>
    <w:r w:rsidRPr="00C46676">
      <w:rPr>
        <w:color w:val="999999"/>
        <w:sz w:val="18"/>
        <w:szCs w:val="18"/>
      </w:rPr>
      <w:t>Tecnologia em Recursos Humanos</w:t>
    </w:r>
  </w:p>
  <w:p w:rsidR="00821C41" w:rsidRDefault="00821C41" w:rsidP="005606E9">
    <w:pPr>
      <w:pStyle w:val="Rodap"/>
    </w:pPr>
  </w:p>
  <w:p w:rsidR="00821C41" w:rsidRDefault="00821C41" w:rsidP="005606E9">
    <w:pPr>
      <w:pStyle w:val="Rodap"/>
    </w:pPr>
  </w:p>
  <w:p w:rsidR="00821C41" w:rsidRPr="005606E9" w:rsidRDefault="00821C41" w:rsidP="005606E9">
    <w:pPr>
      <w:pStyle w:val="Rodap"/>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1C41" w:rsidRPr="00341BE3" w:rsidRDefault="00821C41" w:rsidP="003966AB">
    <w:pPr>
      <w:pStyle w:val="CapaTexto"/>
      <w:ind w:left="0"/>
      <w:jc w:val="center"/>
      <w:rPr>
        <w:rStyle w:val="subtitulo"/>
        <w:sz w:val="18"/>
        <w:szCs w:val="18"/>
        <w:lang w:val="pt-BR"/>
      </w:rPr>
    </w:pPr>
    <w:r w:rsidRPr="00341BE3">
      <w:rPr>
        <w:rStyle w:val="subtitulo"/>
        <w:sz w:val="18"/>
        <w:szCs w:val="18"/>
        <w:lang w:val="pt-BR"/>
      </w:rPr>
      <w:t>Universidade de Mogi das Cruzes - Campus I</w:t>
    </w:r>
  </w:p>
  <w:p w:rsidR="00821C41" w:rsidRPr="003966AB" w:rsidRDefault="00821C41" w:rsidP="003966AB">
    <w:pPr>
      <w:pStyle w:val="CapaTexto"/>
      <w:ind w:left="0"/>
      <w:jc w:val="center"/>
      <w:rPr>
        <w:sz w:val="18"/>
        <w:szCs w:val="18"/>
        <w:lang w:val="pt-BR"/>
      </w:rPr>
    </w:pPr>
    <w:r>
      <w:rPr>
        <w:sz w:val="18"/>
        <w:szCs w:val="18"/>
        <w:lang w:val="pt-BR"/>
      </w:rPr>
      <w:t xml:space="preserve">Tel/Fax: </w:t>
    </w:r>
    <w:r w:rsidRPr="00DE38D8">
      <w:rPr>
        <w:sz w:val="18"/>
        <w:szCs w:val="18"/>
      </w:rPr>
      <w:t>(11) 4798-7000</w:t>
    </w:r>
    <w:r>
      <w:t xml:space="preserve"> </w:t>
    </w:r>
    <w:r w:rsidRPr="003966AB">
      <w:rPr>
        <w:sz w:val="18"/>
        <w:szCs w:val="18"/>
        <w:lang w:val="pt-BR"/>
      </w:rPr>
      <w:t xml:space="preserve">   -   </w:t>
    </w:r>
    <w:r>
      <w:rPr>
        <w:sz w:val="18"/>
        <w:szCs w:val="18"/>
        <w:lang w:val="pt-BR"/>
      </w:rPr>
      <w:t>http://www.fatec.br</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2DEC" w:rsidRDefault="00B62DEC">
      <w:r>
        <w:separator/>
      </w:r>
    </w:p>
  </w:footnote>
  <w:footnote w:type="continuationSeparator" w:id="0">
    <w:p w:rsidR="00B62DEC" w:rsidRDefault="00B62DE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Ind w:w="108"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908"/>
      <w:gridCol w:w="6192"/>
      <w:gridCol w:w="2700"/>
    </w:tblGrid>
    <w:tr w:rsidR="00821C41" w:rsidRPr="00A70F34" w:rsidTr="00821C41">
      <w:tc>
        <w:tcPr>
          <w:tcW w:w="1908" w:type="dxa"/>
          <w:shd w:val="clear" w:color="auto" w:fill="632423"/>
        </w:tcPr>
        <w:p w:rsidR="00821C41" w:rsidRPr="00A70F34" w:rsidRDefault="00821C41" w:rsidP="00821C41">
          <w:pPr>
            <w:pStyle w:val="Cabealho"/>
            <w:rPr>
              <w:sz w:val="12"/>
              <w:szCs w:val="12"/>
            </w:rPr>
          </w:pPr>
        </w:p>
      </w:tc>
      <w:tc>
        <w:tcPr>
          <w:tcW w:w="6192" w:type="dxa"/>
          <w:shd w:val="clear" w:color="auto" w:fill="632423"/>
        </w:tcPr>
        <w:p w:rsidR="00821C41" w:rsidRPr="00A70F34" w:rsidRDefault="00821C41" w:rsidP="00821C41">
          <w:pPr>
            <w:pStyle w:val="Cabealho"/>
            <w:rPr>
              <w:sz w:val="12"/>
              <w:szCs w:val="12"/>
            </w:rPr>
          </w:pPr>
        </w:p>
      </w:tc>
      <w:tc>
        <w:tcPr>
          <w:tcW w:w="2700" w:type="dxa"/>
          <w:shd w:val="clear" w:color="auto" w:fill="632423"/>
        </w:tcPr>
        <w:p w:rsidR="00821C41" w:rsidRPr="00A70F34" w:rsidRDefault="00821C41" w:rsidP="00821C41">
          <w:pPr>
            <w:pStyle w:val="Cabealho"/>
            <w:rPr>
              <w:sz w:val="12"/>
              <w:szCs w:val="12"/>
            </w:rPr>
          </w:pPr>
        </w:p>
      </w:tc>
    </w:tr>
    <w:tr w:rsidR="00821C41" w:rsidRPr="00A70F34" w:rsidTr="00821C41">
      <w:tc>
        <w:tcPr>
          <w:tcW w:w="1908" w:type="dxa"/>
          <w:shd w:val="clear" w:color="auto" w:fill="D9D9D9"/>
        </w:tcPr>
        <w:p w:rsidR="00821C41" w:rsidRPr="00A70F34" w:rsidRDefault="00821C41" w:rsidP="00821C41">
          <w:pPr>
            <w:pStyle w:val="Cabealho"/>
            <w:jc w:val="center"/>
            <w:rPr>
              <w:sz w:val="16"/>
              <w:szCs w:val="16"/>
            </w:rPr>
          </w:pPr>
        </w:p>
      </w:tc>
      <w:tc>
        <w:tcPr>
          <w:tcW w:w="6192" w:type="dxa"/>
          <w:shd w:val="clear" w:color="auto" w:fill="DDDDDD"/>
        </w:tcPr>
        <w:p w:rsidR="00821C41" w:rsidRPr="00A70F34" w:rsidRDefault="00821C41" w:rsidP="00821C41">
          <w:pPr>
            <w:pStyle w:val="Cabealho"/>
            <w:jc w:val="center"/>
            <w:rPr>
              <w:sz w:val="16"/>
              <w:szCs w:val="16"/>
            </w:rPr>
          </w:pPr>
        </w:p>
      </w:tc>
      <w:tc>
        <w:tcPr>
          <w:tcW w:w="2700" w:type="dxa"/>
          <w:shd w:val="clear" w:color="auto" w:fill="DDDDDD"/>
        </w:tcPr>
        <w:p w:rsidR="00821C41" w:rsidRPr="00A70F34" w:rsidRDefault="00821C41" w:rsidP="00821C41">
          <w:pPr>
            <w:pStyle w:val="Cabealho"/>
            <w:jc w:val="center"/>
            <w:rPr>
              <w:sz w:val="16"/>
              <w:szCs w:val="16"/>
            </w:rPr>
          </w:pPr>
        </w:p>
      </w:tc>
    </w:tr>
    <w:tr w:rsidR="00821C41" w:rsidTr="00821C41">
      <w:trPr>
        <w:trHeight w:val="226"/>
      </w:trPr>
      <w:tc>
        <w:tcPr>
          <w:tcW w:w="1908" w:type="dxa"/>
        </w:tcPr>
        <w:p w:rsidR="00821C41" w:rsidRPr="00A70F34" w:rsidRDefault="00821C41" w:rsidP="00821C41">
          <w:pPr>
            <w:pStyle w:val="Cabealho"/>
            <w:jc w:val="center"/>
            <w:rPr>
              <w:sz w:val="4"/>
              <w:szCs w:val="4"/>
            </w:rPr>
          </w:pPr>
        </w:p>
        <w:p w:rsidR="00821C41" w:rsidRPr="00A70F34" w:rsidRDefault="00821C41" w:rsidP="00821C41">
          <w:pPr>
            <w:pStyle w:val="Cabealho"/>
            <w:jc w:val="center"/>
            <w:rPr>
              <w:sz w:val="4"/>
              <w:szCs w:val="4"/>
            </w:rPr>
          </w:pPr>
          <w:r>
            <w:rPr>
              <w:noProof/>
              <w:sz w:val="4"/>
              <w:szCs w:val="4"/>
            </w:rPr>
            <w:drawing>
              <wp:inline distT="0" distB="0" distL="0" distR="0">
                <wp:extent cx="1171575" cy="619125"/>
                <wp:effectExtent l="1905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a:stretch>
                          <a:fillRect/>
                        </a:stretch>
                      </pic:blipFill>
                      <pic:spPr bwMode="auto">
                        <a:xfrm>
                          <a:off x="0" y="0"/>
                          <a:ext cx="1171575" cy="619125"/>
                        </a:xfrm>
                        <a:prstGeom prst="rect">
                          <a:avLst/>
                        </a:prstGeom>
                        <a:noFill/>
                        <a:ln w="9525">
                          <a:noFill/>
                          <a:miter lim="800000"/>
                          <a:headEnd/>
                          <a:tailEnd/>
                        </a:ln>
                      </pic:spPr>
                    </pic:pic>
                  </a:graphicData>
                </a:graphic>
              </wp:inline>
            </w:drawing>
          </w:r>
        </w:p>
      </w:tc>
      <w:tc>
        <w:tcPr>
          <w:tcW w:w="6192" w:type="dxa"/>
          <w:shd w:val="clear" w:color="auto" w:fill="F3F3F3"/>
          <w:vAlign w:val="center"/>
        </w:tcPr>
        <w:p w:rsidR="00821C41" w:rsidRPr="00A70F34" w:rsidRDefault="00821C41" w:rsidP="00821C41">
          <w:pPr>
            <w:pStyle w:val="Cabealho"/>
            <w:jc w:val="center"/>
            <w:rPr>
              <w:i/>
              <w:iCs/>
              <w:sz w:val="20"/>
              <w:szCs w:val="20"/>
            </w:rPr>
          </w:pPr>
          <w:r w:rsidRPr="00A70F34">
            <w:rPr>
              <w:i/>
              <w:iCs/>
              <w:sz w:val="20"/>
              <w:szCs w:val="20"/>
            </w:rPr>
            <w:t>Documento de Visão</w:t>
          </w:r>
          <w:r>
            <w:rPr>
              <w:i/>
              <w:iCs/>
              <w:sz w:val="20"/>
              <w:szCs w:val="20"/>
            </w:rPr>
            <w:t xml:space="preserve"> de Projeto</w:t>
          </w:r>
        </w:p>
        <w:p w:rsidR="00821C41" w:rsidRPr="00A70F34" w:rsidRDefault="00821C41" w:rsidP="00821C41">
          <w:pPr>
            <w:pStyle w:val="Cabealho"/>
            <w:jc w:val="center"/>
            <w:rPr>
              <w:i/>
              <w:iCs/>
              <w:sz w:val="20"/>
              <w:szCs w:val="20"/>
            </w:rPr>
          </w:pPr>
          <w:r w:rsidRPr="00A70F34">
            <w:rPr>
              <w:i/>
              <w:iCs/>
              <w:sz w:val="20"/>
              <w:szCs w:val="20"/>
            </w:rPr>
            <w:t>[Nome do Projeto]</w:t>
          </w:r>
        </w:p>
      </w:tc>
      <w:tc>
        <w:tcPr>
          <w:tcW w:w="2700" w:type="dxa"/>
          <w:shd w:val="clear" w:color="auto" w:fill="F3F3F3"/>
          <w:tcMar>
            <w:left w:w="0" w:type="dxa"/>
            <w:right w:w="0" w:type="dxa"/>
          </w:tcMar>
        </w:tcPr>
        <w:p w:rsidR="00821C41" w:rsidRDefault="00821C41" w:rsidP="004D707C">
          <w:pPr>
            <w:pStyle w:val="Cabealho"/>
            <w:jc w:val="center"/>
          </w:pPr>
          <w:r>
            <w:t xml:space="preserve">      </w:t>
          </w:r>
          <w:r>
            <w:rPr>
              <w:noProof/>
            </w:rPr>
            <w:drawing>
              <wp:inline distT="0" distB="0" distL="0" distR="0">
                <wp:extent cx="1447800" cy="666750"/>
                <wp:effectExtent l="19050" t="0" r="0" b="0"/>
                <wp:docPr id="15" name="Imagem 18" descr="http://www.konia.com.br/wp-content/uploads/2011/08/arquitetura_de_inform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konia.com.br/wp-content/uploads/2011/08/arquitetura_de_informacao.jpg"/>
                        <pic:cNvPicPr>
                          <a:picLocks noChangeAspect="1" noChangeArrowheads="1"/>
                        </pic:cNvPicPr>
                      </pic:nvPicPr>
                      <pic:blipFill>
                        <a:blip r:embed="rId2"/>
                        <a:srcRect/>
                        <a:stretch>
                          <a:fillRect/>
                        </a:stretch>
                      </pic:blipFill>
                      <pic:spPr bwMode="auto">
                        <a:xfrm>
                          <a:off x="0" y="0"/>
                          <a:ext cx="1454931" cy="670034"/>
                        </a:xfrm>
                        <a:prstGeom prst="rect">
                          <a:avLst/>
                        </a:prstGeom>
                        <a:noFill/>
                        <a:ln w="9525">
                          <a:noFill/>
                          <a:miter lim="800000"/>
                          <a:headEnd/>
                          <a:tailEnd/>
                        </a:ln>
                      </pic:spPr>
                    </pic:pic>
                  </a:graphicData>
                </a:graphic>
              </wp:inline>
            </w:drawing>
          </w:r>
        </w:p>
      </w:tc>
    </w:tr>
  </w:tbl>
  <w:p w:rsidR="00821C41" w:rsidRPr="00AC1983" w:rsidRDefault="00821C41" w:rsidP="005606E9">
    <w:pPr>
      <w:pStyle w:val="Cabealho"/>
    </w:pPr>
  </w:p>
  <w:p w:rsidR="00821C41" w:rsidRPr="00273548" w:rsidRDefault="00821C41">
    <w:pPr>
      <w:pStyle w:val="Cabealho"/>
      <w:rPr>
        <w:lang w:val="en-US"/>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800" w:type="dxa"/>
      <w:tblInd w:w="108" w:type="dxa"/>
      <w:tblBorders>
        <w:top w:val="single" w:sz="6" w:space="0" w:color="auto"/>
        <w:left w:val="single" w:sz="6" w:space="0" w:color="auto"/>
        <w:bottom w:val="single" w:sz="6" w:space="0" w:color="auto"/>
        <w:right w:val="single" w:sz="6" w:space="0" w:color="auto"/>
      </w:tblBorders>
      <w:tblLayout w:type="fixed"/>
      <w:tblLook w:val="01E0" w:firstRow="1" w:lastRow="1" w:firstColumn="1" w:lastColumn="1" w:noHBand="0" w:noVBand="0"/>
    </w:tblPr>
    <w:tblGrid>
      <w:gridCol w:w="1908"/>
      <w:gridCol w:w="6192"/>
      <w:gridCol w:w="2700"/>
    </w:tblGrid>
    <w:tr w:rsidR="00821C41" w:rsidRPr="00A70F34" w:rsidTr="00821C41">
      <w:tc>
        <w:tcPr>
          <w:tcW w:w="1908" w:type="dxa"/>
          <w:shd w:val="clear" w:color="auto" w:fill="632423"/>
        </w:tcPr>
        <w:p w:rsidR="00821C41" w:rsidRPr="00A70F34" w:rsidRDefault="00821C41" w:rsidP="00821C41">
          <w:pPr>
            <w:pStyle w:val="Cabealho"/>
            <w:rPr>
              <w:sz w:val="12"/>
              <w:szCs w:val="12"/>
            </w:rPr>
          </w:pPr>
        </w:p>
      </w:tc>
      <w:tc>
        <w:tcPr>
          <w:tcW w:w="6192" w:type="dxa"/>
          <w:shd w:val="clear" w:color="auto" w:fill="632423"/>
        </w:tcPr>
        <w:p w:rsidR="00821C41" w:rsidRPr="00A70F34" w:rsidRDefault="00821C41" w:rsidP="00821C41">
          <w:pPr>
            <w:pStyle w:val="Cabealho"/>
            <w:rPr>
              <w:sz w:val="12"/>
              <w:szCs w:val="12"/>
            </w:rPr>
          </w:pPr>
        </w:p>
      </w:tc>
      <w:tc>
        <w:tcPr>
          <w:tcW w:w="2700" w:type="dxa"/>
          <w:shd w:val="clear" w:color="auto" w:fill="632423"/>
        </w:tcPr>
        <w:p w:rsidR="00821C41" w:rsidRPr="00A70F34" w:rsidRDefault="00821C41" w:rsidP="00821C41">
          <w:pPr>
            <w:pStyle w:val="Cabealho"/>
            <w:rPr>
              <w:sz w:val="12"/>
              <w:szCs w:val="12"/>
            </w:rPr>
          </w:pPr>
        </w:p>
      </w:tc>
    </w:tr>
    <w:tr w:rsidR="00821C41" w:rsidRPr="00A70F34" w:rsidTr="00821C41">
      <w:tc>
        <w:tcPr>
          <w:tcW w:w="1908" w:type="dxa"/>
          <w:shd w:val="clear" w:color="auto" w:fill="D9D9D9"/>
        </w:tcPr>
        <w:p w:rsidR="00821C41" w:rsidRPr="00A70F34" w:rsidRDefault="00821C41" w:rsidP="00821C41">
          <w:pPr>
            <w:pStyle w:val="Cabealho"/>
            <w:jc w:val="center"/>
            <w:rPr>
              <w:sz w:val="16"/>
              <w:szCs w:val="16"/>
            </w:rPr>
          </w:pPr>
        </w:p>
      </w:tc>
      <w:tc>
        <w:tcPr>
          <w:tcW w:w="6192" w:type="dxa"/>
          <w:shd w:val="clear" w:color="auto" w:fill="DDDDDD"/>
        </w:tcPr>
        <w:p w:rsidR="00821C41" w:rsidRPr="00A70F34" w:rsidRDefault="00821C41" w:rsidP="00821C41">
          <w:pPr>
            <w:pStyle w:val="Cabealho"/>
            <w:jc w:val="center"/>
            <w:rPr>
              <w:sz w:val="16"/>
              <w:szCs w:val="16"/>
            </w:rPr>
          </w:pPr>
        </w:p>
      </w:tc>
      <w:tc>
        <w:tcPr>
          <w:tcW w:w="2700" w:type="dxa"/>
          <w:shd w:val="clear" w:color="auto" w:fill="DDDDDD"/>
        </w:tcPr>
        <w:p w:rsidR="00821C41" w:rsidRPr="00A70F34" w:rsidRDefault="00821C41" w:rsidP="00821C41">
          <w:pPr>
            <w:pStyle w:val="Cabealho"/>
            <w:jc w:val="center"/>
            <w:rPr>
              <w:sz w:val="16"/>
              <w:szCs w:val="16"/>
            </w:rPr>
          </w:pPr>
        </w:p>
      </w:tc>
    </w:tr>
    <w:tr w:rsidR="00821C41" w:rsidTr="00821C41">
      <w:trPr>
        <w:trHeight w:val="226"/>
      </w:trPr>
      <w:tc>
        <w:tcPr>
          <w:tcW w:w="1908" w:type="dxa"/>
        </w:tcPr>
        <w:p w:rsidR="00821C41" w:rsidRPr="00A70F34" w:rsidRDefault="00821C41" w:rsidP="00821C41">
          <w:pPr>
            <w:pStyle w:val="Cabealho"/>
            <w:jc w:val="center"/>
            <w:rPr>
              <w:sz w:val="4"/>
              <w:szCs w:val="4"/>
            </w:rPr>
          </w:pPr>
        </w:p>
        <w:p w:rsidR="00821C41" w:rsidRPr="00A70F34" w:rsidRDefault="00821C41" w:rsidP="00821C41">
          <w:pPr>
            <w:pStyle w:val="Cabealho"/>
            <w:jc w:val="center"/>
            <w:rPr>
              <w:sz w:val="4"/>
              <w:szCs w:val="4"/>
            </w:rPr>
          </w:pPr>
          <w:r>
            <w:rPr>
              <w:noProof/>
              <w:sz w:val="4"/>
              <w:szCs w:val="4"/>
            </w:rPr>
            <w:drawing>
              <wp:inline distT="0" distB="0" distL="0" distR="0">
                <wp:extent cx="1171575" cy="619125"/>
                <wp:effectExtent l="19050" t="0" r="9525"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srcRect/>
                        <a:stretch>
                          <a:fillRect/>
                        </a:stretch>
                      </pic:blipFill>
                      <pic:spPr bwMode="auto">
                        <a:xfrm>
                          <a:off x="0" y="0"/>
                          <a:ext cx="1171575" cy="619125"/>
                        </a:xfrm>
                        <a:prstGeom prst="rect">
                          <a:avLst/>
                        </a:prstGeom>
                        <a:noFill/>
                        <a:ln w="9525">
                          <a:noFill/>
                          <a:miter lim="800000"/>
                          <a:headEnd/>
                          <a:tailEnd/>
                        </a:ln>
                      </pic:spPr>
                    </pic:pic>
                  </a:graphicData>
                </a:graphic>
              </wp:inline>
            </w:drawing>
          </w:r>
        </w:p>
      </w:tc>
      <w:tc>
        <w:tcPr>
          <w:tcW w:w="6192" w:type="dxa"/>
          <w:shd w:val="clear" w:color="auto" w:fill="F3F3F3"/>
          <w:vAlign w:val="center"/>
        </w:tcPr>
        <w:p w:rsidR="00821C41" w:rsidRPr="00A70F34" w:rsidRDefault="00821C41" w:rsidP="00821C41">
          <w:pPr>
            <w:pStyle w:val="Cabealho"/>
            <w:jc w:val="center"/>
            <w:rPr>
              <w:i/>
              <w:iCs/>
              <w:sz w:val="20"/>
              <w:szCs w:val="20"/>
            </w:rPr>
          </w:pPr>
          <w:r w:rsidRPr="00A70F34">
            <w:rPr>
              <w:i/>
              <w:iCs/>
              <w:sz w:val="20"/>
              <w:szCs w:val="20"/>
            </w:rPr>
            <w:t>Documento de Visão</w:t>
          </w:r>
          <w:r>
            <w:rPr>
              <w:i/>
              <w:iCs/>
              <w:sz w:val="20"/>
              <w:szCs w:val="20"/>
            </w:rPr>
            <w:t xml:space="preserve"> de Projeto</w:t>
          </w:r>
        </w:p>
        <w:p w:rsidR="00821C41" w:rsidRPr="00A70F34" w:rsidRDefault="00821C41" w:rsidP="00821C41">
          <w:pPr>
            <w:pStyle w:val="Cabealho"/>
            <w:jc w:val="center"/>
            <w:rPr>
              <w:i/>
              <w:iCs/>
              <w:sz w:val="20"/>
              <w:szCs w:val="20"/>
            </w:rPr>
          </w:pPr>
          <w:r w:rsidRPr="00A70F34">
            <w:rPr>
              <w:i/>
              <w:iCs/>
              <w:sz w:val="20"/>
              <w:szCs w:val="20"/>
            </w:rPr>
            <w:t>[Nome do Projeto]</w:t>
          </w:r>
        </w:p>
      </w:tc>
      <w:tc>
        <w:tcPr>
          <w:tcW w:w="2700" w:type="dxa"/>
          <w:shd w:val="clear" w:color="auto" w:fill="F3F3F3"/>
          <w:tcMar>
            <w:left w:w="0" w:type="dxa"/>
            <w:right w:w="0" w:type="dxa"/>
          </w:tcMar>
        </w:tcPr>
        <w:p w:rsidR="00821C41" w:rsidRDefault="00821C41" w:rsidP="00821C41">
          <w:pPr>
            <w:pStyle w:val="Cabealho"/>
            <w:jc w:val="center"/>
          </w:pPr>
          <w:r>
            <w:t xml:space="preserve">      </w:t>
          </w:r>
          <w:r>
            <w:rPr>
              <w:noProof/>
            </w:rPr>
            <w:drawing>
              <wp:inline distT="0" distB="0" distL="0" distR="0">
                <wp:extent cx="1447800" cy="666750"/>
                <wp:effectExtent l="19050" t="0" r="0" b="0"/>
                <wp:docPr id="6" name="Imagem 18" descr="http://www.konia.com.br/wp-content/uploads/2011/08/arquitetura_de_informac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konia.com.br/wp-content/uploads/2011/08/arquitetura_de_informacao.jpg"/>
                        <pic:cNvPicPr>
                          <a:picLocks noChangeAspect="1" noChangeArrowheads="1"/>
                        </pic:cNvPicPr>
                      </pic:nvPicPr>
                      <pic:blipFill>
                        <a:blip r:embed="rId2"/>
                        <a:srcRect/>
                        <a:stretch>
                          <a:fillRect/>
                        </a:stretch>
                      </pic:blipFill>
                      <pic:spPr bwMode="auto">
                        <a:xfrm>
                          <a:off x="0" y="0"/>
                          <a:ext cx="1454931" cy="670034"/>
                        </a:xfrm>
                        <a:prstGeom prst="rect">
                          <a:avLst/>
                        </a:prstGeom>
                        <a:noFill/>
                        <a:ln w="9525">
                          <a:noFill/>
                          <a:miter lim="800000"/>
                          <a:headEnd/>
                          <a:tailEnd/>
                        </a:ln>
                      </pic:spPr>
                    </pic:pic>
                  </a:graphicData>
                </a:graphic>
              </wp:inline>
            </w:drawing>
          </w:r>
        </w:p>
      </w:tc>
    </w:tr>
  </w:tbl>
  <w:p w:rsidR="00821C41" w:rsidRPr="00B902B9" w:rsidRDefault="00821C41" w:rsidP="00B902B9">
    <w:pPr>
      <w:pStyle w:val="Cabealh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60" w:type="dxa"/>
      <w:tblInd w:w="70" w:type="dxa"/>
      <w:tblLayout w:type="fixed"/>
      <w:tblCellMar>
        <w:left w:w="70" w:type="dxa"/>
        <w:right w:w="70" w:type="dxa"/>
      </w:tblCellMar>
      <w:tblLook w:val="0000" w:firstRow="0" w:lastRow="0" w:firstColumn="0" w:lastColumn="0" w:noHBand="0" w:noVBand="0"/>
    </w:tblPr>
    <w:tblGrid>
      <w:gridCol w:w="2835"/>
      <w:gridCol w:w="3825"/>
      <w:gridCol w:w="1620"/>
      <w:gridCol w:w="1080"/>
    </w:tblGrid>
    <w:tr w:rsidR="00821C41" w:rsidRPr="00CA1779">
      <w:trPr>
        <w:cantSplit/>
      </w:trPr>
      <w:tc>
        <w:tcPr>
          <w:tcW w:w="2835" w:type="dxa"/>
          <w:vMerge w:val="restart"/>
          <w:tcBorders>
            <w:right w:val="single" w:sz="4" w:space="0" w:color="auto"/>
          </w:tcBorders>
        </w:tcPr>
        <w:p w:rsidR="00821C41" w:rsidRDefault="00821C41" w:rsidP="00EF0E09">
          <w:pPr>
            <w:pStyle w:val="Cabealho"/>
            <w:jc w:val="center"/>
            <w:rPr>
              <w:rFonts w:cs="Tahoma"/>
              <w:b/>
              <w:bCs/>
              <w:sz w:val="16"/>
            </w:rPr>
          </w:pPr>
          <w:r>
            <w:rPr>
              <w:rFonts w:cs="Tahoma"/>
              <w:b/>
              <w:bCs/>
              <w:noProof/>
              <w:sz w:val="16"/>
            </w:rPr>
            <w:drawing>
              <wp:inline distT="0" distB="0" distL="0" distR="0">
                <wp:extent cx="1714500" cy="628650"/>
                <wp:effectExtent l="19050" t="0" r="0" b="0"/>
                <wp:docPr id="7" name="Imagem 7" descr="logo_boldc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go_boldcron"/>
                        <pic:cNvPicPr>
                          <a:picLocks noChangeAspect="1" noChangeArrowheads="1"/>
                        </pic:cNvPicPr>
                      </pic:nvPicPr>
                      <pic:blipFill>
                        <a:blip r:embed="rId1"/>
                        <a:srcRect/>
                        <a:stretch>
                          <a:fillRect/>
                        </a:stretch>
                      </pic:blipFill>
                      <pic:spPr bwMode="auto">
                        <a:xfrm>
                          <a:off x="0" y="0"/>
                          <a:ext cx="1714500" cy="628650"/>
                        </a:xfrm>
                        <a:prstGeom prst="rect">
                          <a:avLst/>
                        </a:prstGeom>
                        <a:noFill/>
                        <a:ln w="9525">
                          <a:noFill/>
                          <a:miter lim="800000"/>
                          <a:headEnd/>
                          <a:tailEnd/>
                        </a:ln>
                      </pic:spPr>
                    </pic:pic>
                  </a:graphicData>
                </a:graphic>
              </wp:inline>
            </w:drawing>
          </w:r>
        </w:p>
      </w:tc>
      <w:tc>
        <w:tcPr>
          <w:tcW w:w="3825" w:type="dxa"/>
          <w:tcBorders>
            <w:left w:val="single" w:sz="4" w:space="0" w:color="auto"/>
            <w:bottom w:val="single" w:sz="4" w:space="0" w:color="auto"/>
          </w:tcBorders>
          <w:vAlign w:val="center"/>
        </w:tcPr>
        <w:p w:rsidR="00821C41" w:rsidRPr="00506628" w:rsidRDefault="00821C41" w:rsidP="00EF0E09">
          <w:pPr>
            <w:pStyle w:val="Cabealho"/>
            <w:rPr>
              <w:b/>
              <w:bCs/>
              <w:sz w:val="16"/>
            </w:rPr>
          </w:pPr>
          <w:r>
            <w:rPr>
              <w:b/>
              <w:bCs/>
              <w:sz w:val="16"/>
            </w:rPr>
            <w:t>Título do Documento</w:t>
          </w:r>
        </w:p>
      </w:tc>
      <w:tc>
        <w:tcPr>
          <w:tcW w:w="1620" w:type="dxa"/>
          <w:tcBorders>
            <w:bottom w:val="single" w:sz="4" w:space="0" w:color="auto"/>
          </w:tcBorders>
          <w:vAlign w:val="center"/>
        </w:tcPr>
        <w:p w:rsidR="00821C41" w:rsidRPr="00F61B1C" w:rsidRDefault="00821C41" w:rsidP="00EF0E09">
          <w:pPr>
            <w:pStyle w:val="Cabealho"/>
            <w:jc w:val="center"/>
            <w:rPr>
              <w:b/>
              <w:bCs/>
              <w:color w:val="FF0000"/>
              <w:sz w:val="16"/>
            </w:rPr>
          </w:pPr>
          <w:r>
            <w:rPr>
              <w:b/>
              <w:bCs/>
              <w:color w:val="FF0000"/>
              <w:sz w:val="16"/>
            </w:rPr>
            <w:t>[RESERVADO]</w:t>
          </w:r>
        </w:p>
      </w:tc>
      <w:tc>
        <w:tcPr>
          <w:tcW w:w="1080" w:type="dxa"/>
          <w:tcBorders>
            <w:bottom w:val="single" w:sz="4" w:space="0" w:color="auto"/>
          </w:tcBorders>
          <w:vAlign w:val="center"/>
        </w:tcPr>
        <w:p w:rsidR="00821C41" w:rsidRPr="00CA1779" w:rsidRDefault="00821C41" w:rsidP="00EF0E09">
          <w:pPr>
            <w:pStyle w:val="Cabealho"/>
            <w:jc w:val="right"/>
            <w:rPr>
              <w:sz w:val="16"/>
            </w:rPr>
          </w:pPr>
          <w:r>
            <w:rPr>
              <w:sz w:val="16"/>
            </w:rPr>
            <w:t>[VERSÃO]</w:t>
          </w:r>
        </w:p>
      </w:tc>
    </w:tr>
    <w:tr w:rsidR="00821C41" w:rsidRPr="00273548">
      <w:trPr>
        <w:cantSplit/>
      </w:trPr>
      <w:tc>
        <w:tcPr>
          <w:tcW w:w="2835" w:type="dxa"/>
          <w:vMerge/>
          <w:tcBorders>
            <w:right w:val="single" w:sz="4" w:space="0" w:color="auto"/>
          </w:tcBorders>
        </w:tcPr>
        <w:p w:rsidR="00821C41" w:rsidRDefault="00821C41" w:rsidP="00EF0E09">
          <w:pPr>
            <w:pStyle w:val="Cabealho"/>
            <w:rPr>
              <w:rFonts w:cs="Tahoma"/>
              <w:sz w:val="16"/>
            </w:rPr>
          </w:pPr>
        </w:p>
      </w:tc>
      <w:tc>
        <w:tcPr>
          <w:tcW w:w="6525" w:type="dxa"/>
          <w:gridSpan w:val="3"/>
          <w:tcBorders>
            <w:left w:val="single" w:sz="4" w:space="0" w:color="auto"/>
          </w:tcBorders>
          <w:vAlign w:val="center"/>
        </w:tcPr>
        <w:p w:rsidR="00821C41" w:rsidRPr="00273548" w:rsidRDefault="00821C41" w:rsidP="00EF0E09">
          <w:pPr>
            <w:pStyle w:val="Cabealho"/>
            <w:rPr>
              <w:sz w:val="16"/>
              <w:lang w:val="en-US"/>
            </w:rPr>
          </w:pPr>
          <w:r>
            <w:rPr>
              <w:sz w:val="16"/>
              <w:lang w:val="en-US"/>
            </w:rPr>
            <w:t>Subtítulo do Documento</w:t>
          </w:r>
        </w:p>
      </w:tc>
    </w:tr>
  </w:tbl>
  <w:p w:rsidR="00821C41" w:rsidRDefault="00821C41">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1544F"/>
    <w:multiLevelType w:val="hybridMultilevel"/>
    <w:tmpl w:val="33163DB2"/>
    <w:lvl w:ilvl="0" w:tplc="FFFFFFFF">
      <w:start w:val="1"/>
      <w:numFmt w:val="bullet"/>
      <w:lvlText w:val=""/>
      <w:lvlJc w:val="left"/>
      <w:pPr>
        <w:tabs>
          <w:tab w:val="num" w:pos="1440"/>
        </w:tabs>
        <w:ind w:left="1440" w:hanging="360"/>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start w:val="1"/>
      <w:numFmt w:val="bullet"/>
      <w:lvlText w:val="o"/>
      <w:lvlJc w:val="left"/>
      <w:pPr>
        <w:tabs>
          <w:tab w:val="num" w:pos="4320"/>
        </w:tabs>
        <w:ind w:left="4320" w:hanging="360"/>
      </w:pPr>
      <w:rPr>
        <w:rFonts w:ascii="Courier New" w:hAnsi="Courier New" w:cs="Courier New" w:hint="default"/>
      </w:rPr>
    </w:lvl>
    <w:lvl w:ilvl="5" w:tplc="FFFFFFFF">
      <w:start w:val="1"/>
      <w:numFmt w:val="bullet"/>
      <w:lvlText w:val=""/>
      <w:lvlJc w:val="left"/>
      <w:pPr>
        <w:tabs>
          <w:tab w:val="num" w:pos="5040"/>
        </w:tabs>
        <w:ind w:left="5040" w:hanging="360"/>
      </w:pPr>
      <w:rPr>
        <w:rFonts w:ascii="Wingdings" w:hAnsi="Wingdings" w:hint="default"/>
      </w:rPr>
    </w:lvl>
    <w:lvl w:ilvl="6" w:tplc="FFFFFFFF">
      <w:start w:val="1"/>
      <w:numFmt w:val="bullet"/>
      <w:lvlText w:val=""/>
      <w:lvlJc w:val="left"/>
      <w:pPr>
        <w:tabs>
          <w:tab w:val="num" w:pos="5760"/>
        </w:tabs>
        <w:ind w:left="5760" w:hanging="360"/>
      </w:pPr>
      <w:rPr>
        <w:rFonts w:ascii="Symbol" w:hAnsi="Symbol" w:hint="default"/>
      </w:rPr>
    </w:lvl>
    <w:lvl w:ilvl="7" w:tplc="FFFFFFFF">
      <w:start w:val="1"/>
      <w:numFmt w:val="bullet"/>
      <w:lvlText w:val="o"/>
      <w:lvlJc w:val="left"/>
      <w:pPr>
        <w:tabs>
          <w:tab w:val="num" w:pos="6480"/>
        </w:tabs>
        <w:ind w:left="6480" w:hanging="360"/>
      </w:pPr>
      <w:rPr>
        <w:rFonts w:ascii="Courier New" w:hAnsi="Courier New" w:cs="Courier New" w:hint="default"/>
      </w:rPr>
    </w:lvl>
    <w:lvl w:ilvl="8" w:tplc="FFFFFFFF">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6105490"/>
    <w:multiLevelType w:val="hybridMultilevel"/>
    <w:tmpl w:val="B778ED2E"/>
    <w:lvl w:ilvl="0" w:tplc="04160001">
      <w:start w:val="1"/>
      <w:numFmt w:val="bullet"/>
      <w:lvlText w:val=""/>
      <w:lvlJc w:val="left"/>
      <w:pPr>
        <w:tabs>
          <w:tab w:val="num" w:pos="1440"/>
        </w:tabs>
        <w:ind w:left="1440" w:hanging="360"/>
      </w:pPr>
      <w:rPr>
        <w:rFonts w:ascii="Symbol" w:hAnsi="Symbol" w:hint="default"/>
      </w:rPr>
    </w:lvl>
    <w:lvl w:ilvl="1" w:tplc="04160003" w:tentative="1">
      <w:start w:val="1"/>
      <w:numFmt w:val="bullet"/>
      <w:lvlText w:val="o"/>
      <w:lvlJc w:val="left"/>
      <w:pPr>
        <w:tabs>
          <w:tab w:val="num" w:pos="2160"/>
        </w:tabs>
        <w:ind w:left="2160" w:hanging="360"/>
      </w:pPr>
      <w:rPr>
        <w:rFonts w:ascii="Courier New" w:hAnsi="Courier New" w:cs="Courier New" w:hint="default"/>
      </w:rPr>
    </w:lvl>
    <w:lvl w:ilvl="2" w:tplc="04160005" w:tentative="1">
      <w:start w:val="1"/>
      <w:numFmt w:val="bullet"/>
      <w:lvlText w:val=""/>
      <w:lvlJc w:val="left"/>
      <w:pPr>
        <w:tabs>
          <w:tab w:val="num" w:pos="2880"/>
        </w:tabs>
        <w:ind w:left="2880" w:hanging="360"/>
      </w:pPr>
      <w:rPr>
        <w:rFonts w:ascii="Wingdings" w:hAnsi="Wingdings" w:hint="default"/>
      </w:rPr>
    </w:lvl>
    <w:lvl w:ilvl="3" w:tplc="04160001" w:tentative="1">
      <w:start w:val="1"/>
      <w:numFmt w:val="bullet"/>
      <w:lvlText w:val=""/>
      <w:lvlJc w:val="left"/>
      <w:pPr>
        <w:tabs>
          <w:tab w:val="num" w:pos="3600"/>
        </w:tabs>
        <w:ind w:left="3600" w:hanging="360"/>
      </w:pPr>
      <w:rPr>
        <w:rFonts w:ascii="Symbol" w:hAnsi="Symbol" w:hint="default"/>
      </w:rPr>
    </w:lvl>
    <w:lvl w:ilvl="4" w:tplc="04160003" w:tentative="1">
      <w:start w:val="1"/>
      <w:numFmt w:val="bullet"/>
      <w:lvlText w:val="o"/>
      <w:lvlJc w:val="left"/>
      <w:pPr>
        <w:tabs>
          <w:tab w:val="num" w:pos="4320"/>
        </w:tabs>
        <w:ind w:left="4320" w:hanging="360"/>
      </w:pPr>
      <w:rPr>
        <w:rFonts w:ascii="Courier New" w:hAnsi="Courier New" w:cs="Courier New" w:hint="default"/>
      </w:rPr>
    </w:lvl>
    <w:lvl w:ilvl="5" w:tplc="04160005" w:tentative="1">
      <w:start w:val="1"/>
      <w:numFmt w:val="bullet"/>
      <w:lvlText w:val=""/>
      <w:lvlJc w:val="left"/>
      <w:pPr>
        <w:tabs>
          <w:tab w:val="num" w:pos="5040"/>
        </w:tabs>
        <w:ind w:left="5040" w:hanging="360"/>
      </w:pPr>
      <w:rPr>
        <w:rFonts w:ascii="Wingdings" w:hAnsi="Wingdings" w:hint="default"/>
      </w:rPr>
    </w:lvl>
    <w:lvl w:ilvl="6" w:tplc="04160001" w:tentative="1">
      <w:start w:val="1"/>
      <w:numFmt w:val="bullet"/>
      <w:lvlText w:val=""/>
      <w:lvlJc w:val="left"/>
      <w:pPr>
        <w:tabs>
          <w:tab w:val="num" w:pos="5760"/>
        </w:tabs>
        <w:ind w:left="5760" w:hanging="360"/>
      </w:pPr>
      <w:rPr>
        <w:rFonts w:ascii="Symbol" w:hAnsi="Symbol" w:hint="default"/>
      </w:rPr>
    </w:lvl>
    <w:lvl w:ilvl="7" w:tplc="04160003" w:tentative="1">
      <w:start w:val="1"/>
      <w:numFmt w:val="bullet"/>
      <w:lvlText w:val="o"/>
      <w:lvlJc w:val="left"/>
      <w:pPr>
        <w:tabs>
          <w:tab w:val="num" w:pos="6480"/>
        </w:tabs>
        <w:ind w:left="6480" w:hanging="360"/>
      </w:pPr>
      <w:rPr>
        <w:rFonts w:ascii="Courier New" w:hAnsi="Courier New" w:cs="Courier New" w:hint="default"/>
      </w:rPr>
    </w:lvl>
    <w:lvl w:ilvl="8" w:tplc="0416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0771297D"/>
    <w:multiLevelType w:val="hybridMultilevel"/>
    <w:tmpl w:val="AE9E6764"/>
    <w:lvl w:ilvl="0" w:tplc="BE126E5C">
      <w:start w:val="1"/>
      <w:numFmt w:val="decimal"/>
      <w:pStyle w:val="EstiloTtulo1esquerda063cm"/>
      <w:lvlText w:val="%1."/>
      <w:lvlJc w:val="left"/>
      <w:pPr>
        <w:tabs>
          <w:tab w:val="num" w:pos="1080"/>
        </w:tabs>
        <w:ind w:left="1080" w:hanging="360"/>
      </w:pPr>
    </w:lvl>
    <w:lvl w:ilvl="1" w:tplc="1F2E95C2" w:tentative="1">
      <w:start w:val="1"/>
      <w:numFmt w:val="lowerLetter"/>
      <w:lvlText w:val="%2."/>
      <w:lvlJc w:val="left"/>
      <w:pPr>
        <w:tabs>
          <w:tab w:val="num" w:pos="1800"/>
        </w:tabs>
        <w:ind w:left="1800" w:hanging="360"/>
      </w:pPr>
    </w:lvl>
    <w:lvl w:ilvl="2" w:tplc="BDC00420" w:tentative="1">
      <w:start w:val="1"/>
      <w:numFmt w:val="lowerRoman"/>
      <w:lvlText w:val="%3."/>
      <w:lvlJc w:val="right"/>
      <w:pPr>
        <w:tabs>
          <w:tab w:val="num" w:pos="2520"/>
        </w:tabs>
        <w:ind w:left="2520" w:hanging="180"/>
      </w:pPr>
    </w:lvl>
    <w:lvl w:ilvl="3" w:tplc="7D188912" w:tentative="1">
      <w:start w:val="1"/>
      <w:numFmt w:val="decimal"/>
      <w:lvlText w:val="%4."/>
      <w:lvlJc w:val="left"/>
      <w:pPr>
        <w:tabs>
          <w:tab w:val="num" w:pos="3240"/>
        </w:tabs>
        <w:ind w:left="3240" w:hanging="360"/>
      </w:pPr>
    </w:lvl>
    <w:lvl w:ilvl="4" w:tplc="1AB0435E" w:tentative="1">
      <w:start w:val="1"/>
      <w:numFmt w:val="lowerLetter"/>
      <w:lvlText w:val="%5."/>
      <w:lvlJc w:val="left"/>
      <w:pPr>
        <w:tabs>
          <w:tab w:val="num" w:pos="3960"/>
        </w:tabs>
        <w:ind w:left="3960" w:hanging="360"/>
      </w:pPr>
    </w:lvl>
    <w:lvl w:ilvl="5" w:tplc="C694BA2A" w:tentative="1">
      <w:start w:val="1"/>
      <w:numFmt w:val="lowerRoman"/>
      <w:lvlText w:val="%6."/>
      <w:lvlJc w:val="right"/>
      <w:pPr>
        <w:tabs>
          <w:tab w:val="num" w:pos="4680"/>
        </w:tabs>
        <w:ind w:left="4680" w:hanging="180"/>
      </w:pPr>
    </w:lvl>
    <w:lvl w:ilvl="6" w:tplc="951015B8" w:tentative="1">
      <w:start w:val="1"/>
      <w:numFmt w:val="decimal"/>
      <w:lvlText w:val="%7."/>
      <w:lvlJc w:val="left"/>
      <w:pPr>
        <w:tabs>
          <w:tab w:val="num" w:pos="5400"/>
        </w:tabs>
        <w:ind w:left="5400" w:hanging="360"/>
      </w:pPr>
    </w:lvl>
    <w:lvl w:ilvl="7" w:tplc="A4B2CF2C" w:tentative="1">
      <w:start w:val="1"/>
      <w:numFmt w:val="lowerLetter"/>
      <w:lvlText w:val="%8."/>
      <w:lvlJc w:val="left"/>
      <w:pPr>
        <w:tabs>
          <w:tab w:val="num" w:pos="6120"/>
        </w:tabs>
        <w:ind w:left="6120" w:hanging="360"/>
      </w:pPr>
    </w:lvl>
    <w:lvl w:ilvl="8" w:tplc="4EE629F8" w:tentative="1">
      <w:start w:val="1"/>
      <w:numFmt w:val="lowerRoman"/>
      <w:lvlText w:val="%9."/>
      <w:lvlJc w:val="right"/>
      <w:pPr>
        <w:tabs>
          <w:tab w:val="num" w:pos="6840"/>
        </w:tabs>
        <w:ind w:left="6840" w:hanging="180"/>
      </w:pPr>
    </w:lvl>
  </w:abstractNum>
  <w:abstractNum w:abstractNumId="3" w15:restartNumberingAfterBreak="0">
    <w:nsid w:val="0B2655C5"/>
    <w:multiLevelType w:val="hybridMultilevel"/>
    <w:tmpl w:val="6B46B4C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10653156"/>
    <w:multiLevelType w:val="hybridMultilevel"/>
    <w:tmpl w:val="C8644B70"/>
    <w:lvl w:ilvl="0" w:tplc="FFFFFFFF">
      <w:start w:val="1"/>
      <w:numFmt w:val="bullet"/>
      <w:lvlText w:val=""/>
      <w:lvlJc w:val="left"/>
      <w:pPr>
        <w:tabs>
          <w:tab w:val="num" w:pos="1440"/>
        </w:tabs>
        <w:ind w:left="1440" w:hanging="360"/>
      </w:pPr>
      <w:rPr>
        <w:rFonts w:ascii="Symbol" w:hAnsi="Symbol"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start w:val="1"/>
      <w:numFmt w:val="bullet"/>
      <w:lvlText w:val=""/>
      <w:lvlJc w:val="left"/>
      <w:pPr>
        <w:tabs>
          <w:tab w:val="num" w:pos="2880"/>
        </w:tabs>
        <w:ind w:left="2880" w:hanging="360"/>
      </w:pPr>
      <w:rPr>
        <w:rFonts w:ascii="Wingdings" w:hAnsi="Wingdings" w:hint="default"/>
      </w:rPr>
    </w:lvl>
    <w:lvl w:ilvl="3" w:tplc="FFFFFFFF">
      <w:start w:val="1"/>
      <w:numFmt w:val="bullet"/>
      <w:lvlText w:val=""/>
      <w:lvlJc w:val="left"/>
      <w:pPr>
        <w:tabs>
          <w:tab w:val="num" w:pos="3600"/>
        </w:tabs>
        <w:ind w:left="3600" w:hanging="360"/>
      </w:pPr>
      <w:rPr>
        <w:rFonts w:ascii="Symbol" w:hAnsi="Symbol" w:hint="default"/>
      </w:rPr>
    </w:lvl>
    <w:lvl w:ilvl="4" w:tplc="FFFFFFFF">
      <w:start w:val="1"/>
      <w:numFmt w:val="bullet"/>
      <w:lvlText w:val="o"/>
      <w:lvlJc w:val="left"/>
      <w:pPr>
        <w:tabs>
          <w:tab w:val="num" w:pos="4320"/>
        </w:tabs>
        <w:ind w:left="4320" w:hanging="360"/>
      </w:pPr>
      <w:rPr>
        <w:rFonts w:ascii="Courier New" w:hAnsi="Courier New" w:cs="Courier New" w:hint="default"/>
      </w:rPr>
    </w:lvl>
    <w:lvl w:ilvl="5" w:tplc="FFFFFFFF">
      <w:start w:val="1"/>
      <w:numFmt w:val="bullet"/>
      <w:lvlText w:val=""/>
      <w:lvlJc w:val="left"/>
      <w:pPr>
        <w:tabs>
          <w:tab w:val="num" w:pos="5040"/>
        </w:tabs>
        <w:ind w:left="5040" w:hanging="360"/>
      </w:pPr>
      <w:rPr>
        <w:rFonts w:ascii="Wingdings" w:hAnsi="Wingdings" w:hint="default"/>
      </w:rPr>
    </w:lvl>
    <w:lvl w:ilvl="6" w:tplc="FFFFFFFF">
      <w:start w:val="1"/>
      <w:numFmt w:val="bullet"/>
      <w:lvlText w:val=""/>
      <w:lvlJc w:val="left"/>
      <w:pPr>
        <w:tabs>
          <w:tab w:val="num" w:pos="5760"/>
        </w:tabs>
        <w:ind w:left="5760" w:hanging="360"/>
      </w:pPr>
      <w:rPr>
        <w:rFonts w:ascii="Symbol" w:hAnsi="Symbol" w:hint="default"/>
      </w:rPr>
    </w:lvl>
    <w:lvl w:ilvl="7" w:tplc="FFFFFFFF">
      <w:start w:val="1"/>
      <w:numFmt w:val="bullet"/>
      <w:lvlText w:val="o"/>
      <w:lvlJc w:val="left"/>
      <w:pPr>
        <w:tabs>
          <w:tab w:val="num" w:pos="6480"/>
        </w:tabs>
        <w:ind w:left="6480" w:hanging="360"/>
      </w:pPr>
      <w:rPr>
        <w:rFonts w:ascii="Courier New" w:hAnsi="Courier New" w:cs="Courier New" w:hint="default"/>
      </w:rPr>
    </w:lvl>
    <w:lvl w:ilvl="8" w:tplc="FFFFFFFF">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210C07CE"/>
    <w:multiLevelType w:val="multilevel"/>
    <w:tmpl w:val="EC844D78"/>
    <w:lvl w:ilvl="0">
      <w:start w:val="1"/>
      <w:numFmt w:val="decimal"/>
      <w:pStyle w:val="BoldCronTtulo1"/>
      <w:lvlText w:val="%1."/>
      <w:lvlJc w:val="left"/>
      <w:pPr>
        <w:tabs>
          <w:tab w:val="num" w:pos="907"/>
        </w:tabs>
        <w:ind w:left="907" w:hanging="907"/>
      </w:pPr>
      <w:rPr>
        <w:rFonts w:ascii="Arial" w:hAnsi="Arial" w:hint="default"/>
        <w:b/>
        <w:i w:val="0"/>
        <w:color w:val="auto"/>
        <w:sz w:val="28"/>
        <w:szCs w:val="28"/>
        <w:u w:val="none"/>
      </w:rPr>
    </w:lvl>
    <w:lvl w:ilvl="1">
      <w:start w:val="1"/>
      <w:numFmt w:val="decimal"/>
      <w:pStyle w:val="BoldCronTtulo2"/>
      <w:lvlText w:val="%1.%2."/>
      <w:lvlJc w:val="left"/>
      <w:pPr>
        <w:tabs>
          <w:tab w:val="num" w:pos="1134"/>
        </w:tabs>
        <w:ind w:left="1134" w:hanging="567"/>
      </w:pPr>
      <w:rPr>
        <w:rFonts w:ascii="Arial" w:hAnsi="Arial" w:hint="default"/>
        <w:b/>
        <w:i w:val="0"/>
        <w:color w:val="auto"/>
        <w:sz w:val="24"/>
        <w:szCs w:val="24"/>
        <w:u w:val="none"/>
      </w:rPr>
    </w:lvl>
    <w:lvl w:ilvl="2">
      <w:start w:val="1"/>
      <w:numFmt w:val="decimal"/>
      <w:pStyle w:val="BoldCronTtulo3"/>
      <w:lvlText w:val="%1.%2.%3."/>
      <w:lvlJc w:val="left"/>
      <w:pPr>
        <w:tabs>
          <w:tab w:val="num" w:pos="1814"/>
        </w:tabs>
        <w:ind w:left="1814" w:hanging="737"/>
      </w:pPr>
      <w:rPr>
        <w:rFonts w:ascii="Arial" w:hAnsi="Arial" w:hint="default"/>
        <w:b/>
        <w:i/>
        <w:sz w:val="22"/>
        <w:szCs w:val="22"/>
      </w:rPr>
    </w:lvl>
    <w:lvl w:ilvl="3">
      <w:start w:val="1"/>
      <w:numFmt w:val="decimal"/>
      <w:pStyle w:val="BoldCronTtulo4"/>
      <w:lvlText w:val="%1.%2.%3.%4."/>
      <w:lvlJc w:val="left"/>
      <w:pPr>
        <w:tabs>
          <w:tab w:val="num" w:pos="4712"/>
        </w:tabs>
        <w:ind w:left="3560" w:hanging="648"/>
      </w:pPr>
      <w:rPr>
        <w:rFonts w:hint="default"/>
      </w:rPr>
    </w:lvl>
    <w:lvl w:ilvl="4">
      <w:start w:val="1"/>
      <w:numFmt w:val="decimal"/>
      <w:pStyle w:val="BoldCronTtulo5"/>
      <w:lvlText w:val="%1.%2.%3.%4.%5."/>
      <w:lvlJc w:val="left"/>
      <w:pPr>
        <w:tabs>
          <w:tab w:val="num" w:pos="5432"/>
        </w:tabs>
        <w:ind w:left="4064" w:hanging="792"/>
      </w:pPr>
      <w:rPr>
        <w:rFonts w:hint="default"/>
      </w:rPr>
    </w:lvl>
    <w:lvl w:ilvl="5">
      <w:start w:val="1"/>
      <w:numFmt w:val="decimal"/>
      <w:lvlText w:val="%1.%2.%3.%4.%5.%6."/>
      <w:lvlJc w:val="left"/>
      <w:pPr>
        <w:tabs>
          <w:tab w:val="num" w:pos="6152"/>
        </w:tabs>
        <w:ind w:left="4568" w:hanging="936"/>
      </w:pPr>
      <w:rPr>
        <w:rFonts w:hint="default"/>
      </w:rPr>
    </w:lvl>
    <w:lvl w:ilvl="6">
      <w:start w:val="1"/>
      <w:numFmt w:val="decimal"/>
      <w:lvlText w:val="%1.%2.%3.%4.%5.%6.%7."/>
      <w:lvlJc w:val="left"/>
      <w:pPr>
        <w:tabs>
          <w:tab w:val="num" w:pos="6872"/>
        </w:tabs>
        <w:ind w:left="5072" w:hanging="1080"/>
      </w:pPr>
      <w:rPr>
        <w:rFonts w:hint="default"/>
      </w:rPr>
    </w:lvl>
    <w:lvl w:ilvl="7">
      <w:start w:val="1"/>
      <w:numFmt w:val="decimal"/>
      <w:lvlText w:val="%1.%2.%3.%4.%5.%6.%7.%8."/>
      <w:lvlJc w:val="left"/>
      <w:pPr>
        <w:tabs>
          <w:tab w:val="num" w:pos="7592"/>
        </w:tabs>
        <w:ind w:left="5576" w:hanging="1224"/>
      </w:pPr>
      <w:rPr>
        <w:rFonts w:hint="default"/>
      </w:rPr>
    </w:lvl>
    <w:lvl w:ilvl="8">
      <w:start w:val="1"/>
      <w:numFmt w:val="decimal"/>
      <w:lvlText w:val="%1.%2.%3.%4.%5.%6.%7.%8.%9."/>
      <w:lvlJc w:val="left"/>
      <w:pPr>
        <w:tabs>
          <w:tab w:val="num" w:pos="8312"/>
        </w:tabs>
        <w:ind w:left="6152" w:hanging="1440"/>
      </w:pPr>
      <w:rPr>
        <w:rFonts w:hint="default"/>
      </w:rPr>
    </w:lvl>
  </w:abstractNum>
  <w:abstractNum w:abstractNumId="6" w15:restartNumberingAfterBreak="0">
    <w:nsid w:val="218B1801"/>
    <w:multiLevelType w:val="multilevel"/>
    <w:tmpl w:val="4828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3C7EC7"/>
    <w:multiLevelType w:val="hybridMultilevel"/>
    <w:tmpl w:val="B3A20530"/>
    <w:lvl w:ilvl="0" w:tplc="FFFFFFFF">
      <w:start w:val="1"/>
      <w:numFmt w:val="bullet"/>
      <w:lvlText w:val=""/>
      <w:lvlJc w:val="left"/>
      <w:pPr>
        <w:tabs>
          <w:tab w:val="num" w:pos="1260"/>
        </w:tabs>
        <w:ind w:left="1260" w:hanging="360"/>
      </w:pPr>
      <w:rPr>
        <w:rFonts w:ascii="Symbol" w:hAnsi="Symbol" w:hint="default"/>
      </w:rPr>
    </w:lvl>
    <w:lvl w:ilvl="1" w:tplc="FFFFFFFF" w:tentative="1">
      <w:start w:val="1"/>
      <w:numFmt w:val="bullet"/>
      <w:lvlText w:val="o"/>
      <w:lvlJc w:val="left"/>
      <w:pPr>
        <w:tabs>
          <w:tab w:val="num" w:pos="1980"/>
        </w:tabs>
        <w:ind w:left="1980" w:hanging="360"/>
      </w:pPr>
      <w:rPr>
        <w:rFonts w:ascii="Courier New" w:hAnsi="Courier New" w:cs="Courier New" w:hint="default"/>
      </w:rPr>
    </w:lvl>
    <w:lvl w:ilvl="2" w:tplc="FFFFFFFF" w:tentative="1">
      <w:start w:val="1"/>
      <w:numFmt w:val="bullet"/>
      <w:lvlText w:val=""/>
      <w:lvlJc w:val="left"/>
      <w:pPr>
        <w:tabs>
          <w:tab w:val="num" w:pos="2700"/>
        </w:tabs>
        <w:ind w:left="2700" w:hanging="360"/>
      </w:pPr>
      <w:rPr>
        <w:rFonts w:ascii="Wingdings" w:hAnsi="Wingdings" w:hint="default"/>
      </w:rPr>
    </w:lvl>
    <w:lvl w:ilvl="3" w:tplc="FFFFFFFF" w:tentative="1">
      <w:start w:val="1"/>
      <w:numFmt w:val="bullet"/>
      <w:lvlText w:val=""/>
      <w:lvlJc w:val="left"/>
      <w:pPr>
        <w:tabs>
          <w:tab w:val="num" w:pos="3420"/>
        </w:tabs>
        <w:ind w:left="3420" w:hanging="360"/>
      </w:pPr>
      <w:rPr>
        <w:rFonts w:ascii="Symbol" w:hAnsi="Symbol" w:hint="default"/>
      </w:rPr>
    </w:lvl>
    <w:lvl w:ilvl="4" w:tplc="FFFFFFFF" w:tentative="1">
      <w:start w:val="1"/>
      <w:numFmt w:val="bullet"/>
      <w:lvlText w:val="o"/>
      <w:lvlJc w:val="left"/>
      <w:pPr>
        <w:tabs>
          <w:tab w:val="num" w:pos="4140"/>
        </w:tabs>
        <w:ind w:left="4140" w:hanging="360"/>
      </w:pPr>
      <w:rPr>
        <w:rFonts w:ascii="Courier New" w:hAnsi="Courier New" w:cs="Courier New" w:hint="default"/>
      </w:rPr>
    </w:lvl>
    <w:lvl w:ilvl="5" w:tplc="FFFFFFFF" w:tentative="1">
      <w:start w:val="1"/>
      <w:numFmt w:val="bullet"/>
      <w:lvlText w:val=""/>
      <w:lvlJc w:val="left"/>
      <w:pPr>
        <w:tabs>
          <w:tab w:val="num" w:pos="4860"/>
        </w:tabs>
        <w:ind w:left="4860" w:hanging="360"/>
      </w:pPr>
      <w:rPr>
        <w:rFonts w:ascii="Wingdings" w:hAnsi="Wingdings" w:hint="default"/>
      </w:rPr>
    </w:lvl>
    <w:lvl w:ilvl="6" w:tplc="FFFFFFFF" w:tentative="1">
      <w:start w:val="1"/>
      <w:numFmt w:val="bullet"/>
      <w:lvlText w:val=""/>
      <w:lvlJc w:val="left"/>
      <w:pPr>
        <w:tabs>
          <w:tab w:val="num" w:pos="5580"/>
        </w:tabs>
        <w:ind w:left="5580" w:hanging="360"/>
      </w:pPr>
      <w:rPr>
        <w:rFonts w:ascii="Symbol" w:hAnsi="Symbol" w:hint="default"/>
      </w:rPr>
    </w:lvl>
    <w:lvl w:ilvl="7" w:tplc="FFFFFFFF" w:tentative="1">
      <w:start w:val="1"/>
      <w:numFmt w:val="bullet"/>
      <w:lvlText w:val="o"/>
      <w:lvlJc w:val="left"/>
      <w:pPr>
        <w:tabs>
          <w:tab w:val="num" w:pos="6300"/>
        </w:tabs>
        <w:ind w:left="6300" w:hanging="360"/>
      </w:pPr>
      <w:rPr>
        <w:rFonts w:ascii="Courier New" w:hAnsi="Courier New" w:cs="Courier New" w:hint="default"/>
      </w:rPr>
    </w:lvl>
    <w:lvl w:ilvl="8" w:tplc="FFFFFFFF" w:tentative="1">
      <w:start w:val="1"/>
      <w:numFmt w:val="bullet"/>
      <w:lvlText w:val=""/>
      <w:lvlJc w:val="left"/>
      <w:pPr>
        <w:tabs>
          <w:tab w:val="num" w:pos="7020"/>
        </w:tabs>
        <w:ind w:left="7020" w:hanging="360"/>
      </w:pPr>
      <w:rPr>
        <w:rFonts w:ascii="Wingdings" w:hAnsi="Wingdings" w:hint="default"/>
      </w:rPr>
    </w:lvl>
  </w:abstractNum>
  <w:abstractNum w:abstractNumId="8" w15:restartNumberingAfterBreak="0">
    <w:nsid w:val="2C2429FE"/>
    <w:multiLevelType w:val="hybridMultilevel"/>
    <w:tmpl w:val="4ABA319C"/>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FF925DB"/>
    <w:multiLevelType w:val="hybridMultilevel"/>
    <w:tmpl w:val="D32E17F6"/>
    <w:lvl w:ilvl="0" w:tplc="04160001">
      <w:start w:val="1"/>
      <w:numFmt w:val="bullet"/>
      <w:lvlText w:val=""/>
      <w:lvlJc w:val="left"/>
      <w:pPr>
        <w:tabs>
          <w:tab w:val="num" w:pos="1778"/>
        </w:tabs>
        <w:ind w:left="1778" w:hanging="360"/>
      </w:pPr>
      <w:rPr>
        <w:rFonts w:ascii="Symbol" w:hAnsi="Symbol" w:hint="default"/>
      </w:rPr>
    </w:lvl>
    <w:lvl w:ilvl="1" w:tplc="04160003">
      <w:start w:val="1"/>
      <w:numFmt w:val="bullet"/>
      <w:lvlText w:val="o"/>
      <w:lvlJc w:val="left"/>
      <w:pPr>
        <w:tabs>
          <w:tab w:val="num" w:pos="2498"/>
        </w:tabs>
        <w:ind w:left="2498" w:hanging="360"/>
      </w:pPr>
      <w:rPr>
        <w:rFonts w:ascii="Courier New" w:hAnsi="Courier New" w:cs="Courier New" w:hint="default"/>
      </w:rPr>
    </w:lvl>
    <w:lvl w:ilvl="2" w:tplc="04160005" w:tentative="1">
      <w:start w:val="1"/>
      <w:numFmt w:val="bullet"/>
      <w:lvlText w:val=""/>
      <w:lvlJc w:val="left"/>
      <w:pPr>
        <w:tabs>
          <w:tab w:val="num" w:pos="3218"/>
        </w:tabs>
        <w:ind w:left="3218" w:hanging="360"/>
      </w:pPr>
      <w:rPr>
        <w:rFonts w:ascii="Wingdings" w:hAnsi="Wingdings" w:hint="default"/>
      </w:rPr>
    </w:lvl>
    <w:lvl w:ilvl="3" w:tplc="04160001" w:tentative="1">
      <w:start w:val="1"/>
      <w:numFmt w:val="bullet"/>
      <w:lvlText w:val=""/>
      <w:lvlJc w:val="left"/>
      <w:pPr>
        <w:tabs>
          <w:tab w:val="num" w:pos="3938"/>
        </w:tabs>
        <w:ind w:left="3938" w:hanging="360"/>
      </w:pPr>
      <w:rPr>
        <w:rFonts w:ascii="Symbol" w:hAnsi="Symbol" w:hint="default"/>
      </w:rPr>
    </w:lvl>
    <w:lvl w:ilvl="4" w:tplc="04160003" w:tentative="1">
      <w:start w:val="1"/>
      <w:numFmt w:val="bullet"/>
      <w:lvlText w:val="o"/>
      <w:lvlJc w:val="left"/>
      <w:pPr>
        <w:tabs>
          <w:tab w:val="num" w:pos="4658"/>
        </w:tabs>
        <w:ind w:left="4658" w:hanging="360"/>
      </w:pPr>
      <w:rPr>
        <w:rFonts w:ascii="Courier New" w:hAnsi="Courier New" w:cs="Courier New" w:hint="default"/>
      </w:rPr>
    </w:lvl>
    <w:lvl w:ilvl="5" w:tplc="04160005" w:tentative="1">
      <w:start w:val="1"/>
      <w:numFmt w:val="bullet"/>
      <w:lvlText w:val=""/>
      <w:lvlJc w:val="left"/>
      <w:pPr>
        <w:tabs>
          <w:tab w:val="num" w:pos="5378"/>
        </w:tabs>
        <w:ind w:left="5378" w:hanging="360"/>
      </w:pPr>
      <w:rPr>
        <w:rFonts w:ascii="Wingdings" w:hAnsi="Wingdings" w:hint="default"/>
      </w:rPr>
    </w:lvl>
    <w:lvl w:ilvl="6" w:tplc="04160001" w:tentative="1">
      <w:start w:val="1"/>
      <w:numFmt w:val="bullet"/>
      <w:lvlText w:val=""/>
      <w:lvlJc w:val="left"/>
      <w:pPr>
        <w:tabs>
          <w:tab w:val="num" w:pos="6098"/>
        </w:tabs>
        <w:ind w:left="6098" w:hanging="360"/>
      </w:pPr>
      <w:rPr>
        <w:rFonts w:ascii="Symbol" w:hAnsi="Symbol" w:hint="default"/>
      </w:rPr>
    </w:lvl>
    <w:lvl w:ilvl="7" w:tplc="04160003" w:tentative="1">
      <w:start w:val="1"/>
      <w:numFmt w:val="bullet"/>
      <w:lvlText w:val="o"/>
      <w:lvlJc w:val="left"/>
      <w:pPr>
        <w:tabs>
          <w:tab w:val="num" w:pos="6818"/>
        </w:tabs>
        <w:ind w:left="6818" w:hanging="360"/>
      </w:pPr>
      <w:rPr>
        <w:rFonts w:ascii="Courier New" w:hAnsi="Courier New" w:cs="Courier New" w:hint="default"/>
      </w:rPr>
    </w:lvl>
    <w:lvl w:ilvl="8" w:tplc="04160005" w:tentative="1">
      <w:start w:val="1"/>
      <w:numFmt w:val="bullet"/>
      <w:lvlText w:val=""/>
      <w:lvlJc w:val="left"/>
      <w:pPr>
        <w:tabs>
          <w:tab w:val="num" w:pos="7538"/>
        </w:tabs>
        <w:ind w:left="7538" w:hanging="360"/>
      </w:pPr>
      <w:rPr>
        <w:rFonts w:ascii="Wingdings" w:hAnsi="Wingdings" w:hint="default"/>
      </w:rPr>
    </w:lvl>
  </w:abstractNum>
  <w:abstractNum w:abstractNumId="10" w15:restartNumberingAfterBreak="0">
    <w:nsid w:val="34BB2368"/>
    <w:multiLevelType w:val="multilevel"/>
    <w:tmpl w:val="21AC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273B02"/>
    <w:multiLevelType w:val="hybridMultilevel"/>
    <w:tmpl w:val="D408BFA4"/>
    <w:lvl w:ilvl="0" w:tplc="1BD4E88E">
      <w:start w:val="1"/>
      <w:numFmt w:val="bullet"/>
      <w:lvlText w:val=""/>
      <w:lvlJc w:val="left"/>
      <w:pPr>
        <w:tabs>
          <w:tab w:val="num" w:pos="1429"/>
        </w:tabs>
        <w:ind w:left="1429" w:hanging="360"/>
      </w:pPr>
      <w:rPr>
        <w:rFonts w:ascii="Symbol" w:hAnsi="Symbol" w:hint="default"/>
      </w:rPr>
    </w:lvl>
    <w:lvl w:ilvl="1" w:tplc="1E1C9302" w:tentative="1">
      <w:start w:val="1"/>
      <w:numFmt w:val="bullet"/>
      <w:lvlText w:val="o"/>
      <w:lvlJc w:val="left"/>
      <w:pPr>
        <w:tabs>
          <w:tab w:val="num" w:pos="2149"/>
        </w:tabs>
        <w:ind w:left="2149" w:hanging="360"/>
      </w:pPr>
      <w:rPr>
        <w:rFonts w:ascii="Courier New" w:hAnsi="Courier New" w:cs="Courier New" w:hint="default"/>
      </w:rPr>
    </w:lvl>
    <w:lvl w:ilvl="2" w:tplc="19E6FA3E" w:tentative="1">
      <w:start w:val="1"/>
      <w:numFmt w:val="bullet"/>
      <w:lvlText w:val=""/>
      <w:lvlJc w:val="left"/>
      <w:pPr>
        <w:tabs>
          <w:tab w:val="num" w:pos="2869"/>
        </w:tabs>
        <w:ind w:left="2869" w:hanging="360"/>
      </w:pPr>
      <w:rPr>
        <w:rFonts w:ascii="Wingdings" w:hAnsi="Wingdings" w:hint="default"/>
      </w:rPr>
    </w:lvl>
    <w:lvl w:ilvl="3" w:tplc="C0F4CDA4" w:tentative="1">
      <w:start w:val="1"/>
      <w:numFmt w:val="bullet"/>
      <w:lvlText w:val=""/>
      <w:lvlJc w:val="left"/>
      <w:pPr>
        <w:tabs>
          <w:tab w:val="num" w:pos="3589"/>
        </w:tabs>
        <w:ind w:left="3589" w:hanging="360"/>
      </w:pPr>
      <w:rPr>
        <w:rFonts w:ascii="Symbol" w:hAnsi="Symbol" w:hint="default"/>
      </w:rPr>
    </w:lvl>
    <w:lvl w:ilvl="4" w:tplc="AD16995C" w:tentative="1">
      <w:start w:val="1"/>
      <w:numFmt w:val="bullet"/>
      <w:lvlText w:val="o"/>
      <w:lvlJc w:val="left"/>
      <w:pPr>
        <w:tabs>
          <w:tab w:val="num" w:pos="4309"/>
        </w:tabs>
        <w:ind w:left="4309" w:hanging="360"/>
      </w:pPr>
      <w:rPr>
        <w:rFonts w:ascii="Courier New" w:hAnsi="Courier New" w:cs="Courier New" w:hint="default"/>
      </w:rPr>
    </w:lvl>
    <w:lvl w:ilvl="5" w:tplc="D06E81EE" w:tentative="1">
      <w:start w:val="1"/>
      <w:numFmt w:val="bullet"/>
      <w:lvlText w:val=""/>
      <w:lvlJc w:val="left"/>
      <w:pPr>
        <w:tabs>
          <w:tab w:val="num" w:pos="5029"/>
        </w:tabs>
        <w:ind w:left="5029" w:hanging="360"/>
      </w:pPr>
      <w:rPr>
        <w:rFonts w:ascii="Wingdings" w:hAnsi="Wingdings" w:hint="default"/>
      </w:rPr>
    </w:lvl>
    <w:lvl w:ilvl="6" w:tplc="ED0C6AB2" w:tentative="1">
      <w:start w:val="1"/>
      <w:numFmt w:val="bullet"/>
      <w:lvlText w:val=""/>
      <w:lvlJc w:val="left"/>
      <w:pPr>
        <w:tabs>
          <w:tab w:val="num" w:pos="5749"/>
        </w:tabs>
        <w:ind w:left="5749" w:hanging="360"/>
      </w:pPr>
      <w:rPr>
        <w:rFonts w:ascii="Symbol" w:hAnsi="Symbol" w:hint="default"/>
      </w:rPr>
    </w:lvl>
    <w:lvl w:ilvl="7" w:tplc="CCC66F7C" w:tentative="1">
      <w:start w:val="1"/>
      <w:numFmt w:val="bullet"/>
      <w:lvlText w:val="o"/>
      <w:lvlJc w:val="left"/>
      <w:pPr>
        <w:tabs>
          <w:tab w:val="num" w:pos="6469"/>
        </w:tabs>
        <w:ind w:left="6469" w:hanging="360"/>
      </w:pPr>
      <w:rPr>
        <w:rFonts w:ascii="Courier New" w:hAnsi="Courier New" w:cs="Courier New" w:hint="default"/>
      </w:rPr>
    </w:lvl>
    <w:lvl w:ilvl="8" w:tplc="4EDCCFD2" w:tentative="1">
      <w:start w:val="1"/>
      <w:numFmt w:val="bullet"/>
      <w:lvlText w:val=""/>
      <w:lvlJc w:val="left"/>
      <w:pPr>
        <w:tabs>
          <w:tab w:val="num" w:pos="7189"/>
        </w:tabs>
        <w:ind w:left="7189" w:hanging="360"/>
      </w:pPr>
      <w:rPr>
        <w:rFonts w:ascii="Wingdings" w:hAnsi="Wingdings" w:hint="default"/>
      </w:rPr>
    </w:lvl>
  </w:abstractNum>
  <w:abstractNum w:abstractNumId="12" w15:restartNumberingAfterBreak="0">
    <w:nsid w:val="44D27902"/>
    <w:multiLevelType w:val="multilevel"/>
    <w:tmpl w:val="1F322ABC"/>
    <w:lvl w:ilvl="0">
      <w:start w:val="5"/>
      <w:numFmt w:val="decimal"/>
      <w:lvlText w:val="%1"/>
      <w:lvlJc w:val="left"/>
      <w:pPr>
        <w:tabs>
          <w:tab w:val="num" w:pos="525"/>
        </w:tabs>
        <w:ind w:left="525" w:hanging="525"/>
      </w:pPr>
      <w:rPr>
        <w:rFonts w:hint="default"/>
      </w:rPr>
    </w:lvl>
    <w:lvl w:ilvl="1">
      <w:start w:val="1"/>
      <w:numFmt w:val="decimal"/>
      <w:lvlText w:val="%1.%2"/>
      <w:lvlJc w:val="left"/>
      <w:pPr>
        <w:tabs>
          <w:tab w:val="num" w:pos="525"/>
        </w:tabs>
        <w:ind w:left="525" w:hanging="52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46171D7A"/>
    <w:multiLevelType w:val="hybridMultilevel"/>
    <w:tmpl w:val="079E85AE"/>
    <w:lvl w:ilvl="0" w:tplc="FFFFFFFF">
      <w:start w:val="1"/>
      <w:numFmt w:val="bullet"/>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4" w15:restartNumberingAfterBreak="0">
    <w:nsid w:val="54A04D86"/>
    <w:multiLevelType w:val="hybridMultilevel"/>
    <w:tmpl w:val="B6D0BAB4"/>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6043255"/>
    <w:multiLevelType w:val="hybridMultilevel"/>
    <w:tmpl w:val="522E41D4"/>
    <w:lvl w:ilvl="0" w:tplc="04160001">
      <w:start w:val="1"/>
      <w:numFmt w:val="bullet"/>
      <w:lvlText w:val=""/>
      <w:lvlJc w:val="left"/>
      <w:pPr>
        <w:tabs>
          <w:tab w:val="num" w:pos="2160"/>
        </w:tabs>
        <w:ind w:left="2160" w:hanging="360"/>
      </w:pPr>
      <w:rPr>
        <w:rFonts w:ascii="Symbol" w:hAnsi="Symbol" w:hint="default"/>
      </w:rPr>
    </w:lvl>
    <w:lvl w:ilvl="1" w:tplc="04160003">
      <w:start w:val="1"/>
      <w:numFmt w:val="bullet"/>
      <w:lvlText w:val="o"/>
      <w:lvlJc w:val="left"/>
      <w:pPr>
        <w:tabs>
          <w:tab w:val="num" w:pos="2880"/>
        </w:tabs>
        <w:ind w:left="2880" w:hanging="360"/>
      </w:pPr>
      <w:rPr>
        <w:rFonts w:ascii="Courier New" w:hAnsi="Courier New" w:cs="Courier New" w:hint="default"/>
      </w:rPr>
    </w:lvl>
    <w:lvl w:ilvl="2" w:tplc="04160005">
      <w:start w:val="1"/>
      <w:numFmt w:val="bullet"/>
      <w:lvlText w:val=""/>
      <w:lvlJc w:val="left"/>
      <w:pPr>
        <w:tabs>
          <w:tab w:val="num" w:pos="3600"/>
        </w:tabs>
        <w:ind w:left="3600" w:hanging="360"/>
      </w:pPr>
      <w:rPr>
        <w:rFonts w:ascii="Wingdings" w:hAnsi="Wingdings" w:hint="default"/>
      </w:rPr>
    </w:lvl>
    <w:lvl w:ilvl="3" w:tplc="04160001" w:tentative="1">
      <w:start w:val="1"/>
      <w:numFmt w:val="bullet"/>
      <w:lvlText w:val=""/>
      <w:lvlJc w:val="left"/>
      <w:pPr>
        <w:tabs>
          <w:tab w:val="num" w:pos="4320"/>
        </w:tabs>
        <w:ind w:left="4320" w:hanging="360"/>
      </w:pPr>
      <w:rPr>
        <w:rFonts w:ascii="Symbol" w:hAnsi="Symbol" w:hint="default"/>
      </w:rPr>
    </w:lvl>
    <w:lvl w:ilvl="4" w:tplc="04160003" w:tentative="1">
      <w:start w:val="1"/>
      <w:numFmt w:val="bullet"/>
      <w:lvlText w:val="o"/>
      <w:lvlJc w:val="left"/>
      <w:pPr>
        <w:tabs>
          <w:tab w:val="num" w:pos="5040"/>
        </w:tabs>
        <w:ind w:left="5040" w:hanging="360"/>
      </w:pPr>
      <w:rPr>
        <w:rFonts w:ascii="Courier New" w:hAnsi="Courier New" w:cs="Courier New" w:hint="default"/>
      </w:rPr>
    </w:lvl>
    <w:lvl w:ilvl="5" w:tplc="04160005" w:tentative="1">
      <w:start w:val="1"/>
      <w:numFmt w:val="bullet"/>
      <w:lvlText w:val=""/>
      <w:lvlJc w:val="left"/>
      <w:pPr>
        <w:tabs>
          <w:tab w:val="num" w:pos="5760"/>
        </w:tabs>
        <w:ind w:left="5760" w:hanging="360"/>
      </w:pPr>
      <w:rPr>
        <w:rFonts w:ascii="Wingdings" w:hAnsi="Wingdings" w:hint="default"/>
      </w:rPr>
    </w:lvl>
    <w:lvl w:ilvl="6" w:tplc="04160001" w:tentative="1">
      <w:start w:val="1"/>
      <w:numFmt w:val="bullet"/>
      <w:lvlText w:val=""/>
      <w:lvlJc w:val="left"/>
      <w:pPr>
        <w:tabs>
          <w:tab w:val="num" w:pos="6480"/>
        </w:tabs>
        <w:ind w:left="6480" w:hanging="360"/>
      </w:pPr>
      <w:rPr>
        <w:rFonts w:ascii="Symbol" w:hAnsi="Symbol" w:hint="default"/>
      </w:rPr>
    </w:lvl>
    <w:lvl w:ilvl="7" w:tplc="04160003" w:tentative="1">
      <w:start w:val="1"/>
      <w:numFmt w:val="bullet"/>
      <w:lvlText w:val="o"/>
      <w:lvlJc w:val="left"/>
      <w:pPr>
        <w:tabs>
          <w:tab w:val="num" w:pos="7200"/>
        </w:tabs>
        <w:ind w:left="7200" w:hanging="360"/>
      </w:pPr>
      <w:rPr>
        <w:rFonts w:ascii="Courier New" w:hAnsi="Courier New" w:cs="Courier New" w:hint="default"/>
      </w:rPr>
    </w:lvl>
    <w:lvl w:ilvl="8" w:tplc="04160005" w:tentative="1">
      <w:start w:val="1"/>
      <w:numFmt w:val="bullet"/>
      <w:lvlText w:val=""/>
      <w:lvlJc w:val="left"/>
      <w:pPr>
        <w:tabs>
          <w:tab w:val="num" w:pos="7920"/>
        </w:tabs>
        <w:ind w:left="7920" w:hanging="360"/>
      </w:pPr>
      <w:rPr>
        <w:rFonts w:ascii="Wingdings" w:hAnsi="Wingdings" w:hint="default"/>
      </w:rPr>
    </w:lvl>
  </w:abstractNum>
  <w:abstractNum w:abstractNumId="16" w15:restartNumberingAfterBreak="0">
    <w:nsid w:val="60B4308E"/>
    <w:multiLevelType w:val="multilevel"/>
    <w:tmpl w:val="1F98557A"/>
    <w:lvl w:ilvl="0">
      <w:start w:val="1"/>
      <w:numFmt w:val="decimal"/>
      <w:pStyle w:val="PSDS-Marcadores"/>
      <w:lvlText w:val="%1."/>
      <w:lvlJc w:val="left"/>
      <w:pPr>
        <w:tabs>
          <w:tab w:val="num" w:pos="360"/>
        </w:tabs>
        <w:ind w:left="360" w:hanging="360"/>
      </w:pPr>
      <w:rPr>
        <w:rFonts w:hint="default"/>
      </w:rPr>
    </w:lvl>
    <w:lvl w:ilvl="1">
      <w:start w:val="1"/>
      <w:numFmt w:val="decimal"/>
      <w:pStyle w:val="PSDS-MarcadoresNivel2"/>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2160"/>
        </w:tabs>
        <w:ind w:left="1728" w:hanging="648"/>
      </w:pPr>
      <w:rPr>
        <w:rFonts w:ascii="Arial" w:hAnsi="Arial" w:hint="default"/>
        <w:b/>
        <w:i w:val="0"/>
        <w:color w:val="auto"/>
        <w:sz w:val="24"/>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65467441"/>
    <w:multiLevelType w:val="multilevel"/>
    <w:tmpl w:val="336046EE"/>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pStyle w:val="PSDS-MarcadoresNivel3"/>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4680"/>
        </w:tabs>
        <w:ind w:left="4680" w:hanging="1800"/>
      </w:pPr>
      <w:rPr>
        <w:rFonts w:hint="default"/>
      </w:rPr>
    </w:lvl>
  </w:abstractNum>
  <w:abstractNum w:abstractNumId="18" w15:restartNumberingAfterBreak="0">
    <w:nsid w:val="67CC51F1"/>
    <w:multiLevelType w:val="hybridMultilevel"/>
    <w:tmpl w:val="9C12E10A"/>
    <w:lvl w:ilvl="0" w:tplc="04160001">
      <w:start w:val="1"/>
      <w:numFmt w:val="bullet"/>
      <w:lvlText w:val=""/>
      <w:lvlJc w:val="left"/>
      <w:pPr>
        <w:ind w:left="1260" w:hanging="360"/>
      </w:pPr>
      <w:rPr>
        <w:rFonts w:ascii="Symbol" w:hAnsi="Symbol" w:hint="default"/>
      </w:rPr>
    </w:lvl>
    <w:lvl w:ilvl="1" w:tplc="04160003" w:tentative="1">
      <w:start w:val="1"/>
      <w:numFmt w:val="bullet"/>
      <w:lvlText w:val="o"/>
      <w:lvlJc w:val="left"/>
      <w:pPr>
        <w:ind w:left="1980" w:hanging="360"/>
      </w:pPr>
      <w:rPr>
        <w:rFonts w:ascii="Courier New" w:hAnsi="Courier New" w:cs="Courier New" w:hint="default"/>
      </w:rPr>
    </w:lvl>
    <w:lvl w:ilvl="2" w:tplc="04160005" w:tentative="1">
      <w:start w:val="1"/>
      <w:numFmt w:val="bullet"/>
      <w:lvlText w:val=""/>
      <w:lvlJc w:val="left"/>
      <w:pPr>
        <w:ind w:left="2700" w:hanging="360"/>
      </w:pPr>
      <w:rPr>
        <w:rFonts w:ascii="Wingdings" w:hAnsi="Wingdings" w:hint="default"/>
      </w:rPr>
    </w:lvl>
    <w:lvl w:ilvl="3" w:tplc="04160001" w:tentative="1">
      <w:start w:val="1"/>
      <w:numFmt w:val="bullet"/>
      <w:lvlText w:val=""/>
      <w:lvlJc w:val="left"/>
      <w:pPr>
        <w:ind w:left="3420" w:hanging="360"/>
      </w:pPr>
      <w:rPr>
        <w:rFonts w:ascii="Symbol" w:hAnsi="Symbol" w:hint="default"/>
      </w:rPr>
    </w:lvl>
    <w:lvl w:ilvl="4" w:tplc="04160003" w:tentative="1">
      <w:start w:val="1"/>
      <w:numFmt w:val="bullet"/>
      <w:lvlText w:val="o"/>
      <w:lvlJc w:val="left"/>
      <w:pPr>
        <w:ind w:left="4140" w:hanging="360"/>
      </w:pPr>
      <w:rPr>
        <w:rFonts w:ascii="Courier New" w:hAnsi="Courier New" w:cs="Courier New" w:hint="default"/>
      </w:rPr>
    </w:lvl>
    <w:lvl w:ilvl="5" w:tplc="04160005" w:tentative="1">
      <w:start w:val="1"/>
      <w:numFmt w:val="bullet"/>
      <w:lvlText w:val=""/>
      <w:lvlJc w:val="left"/>
      <w:pPr>
        <w:ind w:left="4860" w:hanging="360"/>
      </w:pPr>
      <w:rPr>
        <w:rFonts w:ascii="Wingdings" w:hAnsi="Wingdings" w:hint="default"/>
      </w:rPr>
    </w:lvl>
    <w:lvl w:ilvl="6" w:tplc="04160001" w:tentative="1">
      <w:start w:val="1"/>
      <w:numFmt w:val="bullet"/>
      <w:lvlText w:val=""/>
      <w:lvlJc w:val="left"/>
      <w:pPr>
        <w:ind w:left="5580" w:hanging="360"/>
      </w:pPr>
      <w:rPr>
        <w:rFonts w:ascii="Symbol" w:hAnsi="Symbol" w:hint="default"/>
      </w:rPr>
    </w:lvl>
    <w:lvl w:ilvl="7" w:tplc="04160003" w:tentative="1">
      <w:start w:val="1"/>
      <w:numFmt w:val="bullet"/>
      <w:lvlText w:val="o"/>
      <w:lvlJc w:val="left"/>
      <w:pPr>
        <w:ind w:left="6300" w:hanging="360"/>
      </w:pPr>
      <w:rPr>
        <w:rFonts w:ascii="Courier New" w:hAnsi="Courier New" w:cs="Courier New" w:hint="default"/>
      </w:rPr>
    </w:lvl>
    <w:lvl w:ilvl="8" w:tplc="04160005" w:tentative="1">
      <w:start w:val="1"/>
      <w:numFmt w:val="bullet"/>
      <w:lvlText w:val=""/>
      <w:lvlJc w:val="left"/>
      <w:pPr>
        <w:ind w:left="7020" w:hanging="360"/>
      </w:pPr>
      <w:rPr>
        <w:rFonts w:ascii="Wingdings" w:hAnsi="Wingdings" w:hint="default"/>
      </w:rPr>
    </w:lvl>
  </w:abstractNum>
  <w:abstractNum w:abstractNumId="19" w15:restartNumberingAfterBreak="0">
    <w:nsid w:val="695F2D8D"/>
    <w:multiLevelType w:val="hybridMultilevel"/>
    <w:tmpl w:val="DDC09FEE"/>
    <w:lvl w:ilvl="0" w:tplc="0C9C1ACA">
      <w:start w:val="1"/>
      <w:numFmt w:val="bullet"/>
      <w:pStyle w:val="Bullet1"/>
      <w:lvlText w:val=""/>
      <w:lvlJc w:val="left"/>
      <w:pPr>
        <w:tabs>
          <w:tab w:val="num" w:pos="720"/>
        </w:tabs>
        <w:ind w:left="720" w:hanging="360"/>
      </w:pPr>
      <w:rPr>
        <w:rFonts w:ascii="Symbol" w:hAnsi="Symbol" w:hint="default"/>
      </w:rPr>
    </w:lvl>
    <w:lvl w:ilvl="1" w:tplc="1C068CC6">
      <w:start w:val="1"/>
      <w:numFmt w:val="bullet"/>
      <w:pStyle w:val="Bullet2"/>
      <w:lvlText w:val="o"/>
      <w:lvlJc w:val="left"/>
      <w:pPr>
        <w:tabs>
          <w:tab w:val="num" w:pos="1440"/>
        </w:tabs>
        <w:ind w:left="1440" w:hanging="360"/>
      </w:pPr>
      <w:rPr>
        <w:rFonts w:ascii="Courier New" w:hAnsi="Courier New" w:hint="default"/>
      </w:rPr>
    </w:lvl>
    <w:lvl w:ilvl="2" w:tplc="23245EA2">
      <w:start w:val="1"/>
      <w:numFmt w:val="bullet"/>
      <w:pStyle w:val="Bullet3"/>
      <w:lvlText w:val=""/>
      <w:lvlJc w:val="left"/>
      <w:pPr>
        <w:tabs>
          <w:tab w:val="num" w:pos="2160"/>
        </w:tabs>
        <w:ind w:left="2160" w:hanging="360"/>
      </w:pPr>
      <w:rPr>
        <w:rFonts w:ascii="Wingdings" w:hAnsi="Wingdings" w:hint="default"/>
      </w:rPr>
    </w:lvl>
    <w:lvl w:ilvl="3" w:tplc="02F2616C" w:tentative="1">
      <w:start w:val="1"/>
      <w:numFmt w:val="bullet"/>
      <w:lvlText w:val=""/>
      <w:lvlJc w:val="left"/>
      <w:pPr>
        <w:tabs>
          <w:tab w:val="num" w:pos="2880"/>
        </w:tabs>
        <w:ind w:left="2880" w:hanging="360"/>
      </w:pPr>
      <w:rPr>
        <w:rFonts w:ascii="Symbol" w:hAnsi="Symbol" w:hint="default"/>
      </w:rPr>
    </w:lvl>
    <w:lvl w:ilvl="4" w:tplc="DEB41A28" w:tentative="1">
      <w:start w:val="1"/>
      <w:numFmt w:val="bullet"/>
      <w:lvlText w:val="o"/>
      <w:lvlJc w:val="left"/>
      <w:pPr>
        <w:tabs>
          <w:tab w:val="num" w:pos="3600"/>
        </w:tabs>
        <w:ind w:left="3600" w:hanging="360"/>
      </w:pPr>
      <w:rPr>
        <w:rFonts w:ascii="Courier New" w:hAnsi="Courier New" w:hint="default"/>
      </w:rPr>
    </w:lvl>
    <w:lvl w:ilvl="5" w:tplc="D474E8B6" w:tentative="1">
      <w:start w:val="1"/>
      <w:numFmt w:val="bullet"/>
      <w:lvlText w:val=""/>
      <w:lvlJc w:val="left"/>
      <w:pPr>
        <w:tabs>
          <w:tab w:val="num" w:pos="4320"/>
        </w:tabs>
        <w:ind w:left="4320" w:hanging="360"/>
      </w:pPr>
      <w:rPr>
        <w:rFonts w:ascii="Wingdings" w:hAnsi="Wingdings" w:hint="default"/>
      </w:rPr>
    </w:lvl>
    <w:lvl w:ilvl="6" w:tplc="31EEBF06" w:tentative="1">
      <w:start w:val="1"/>
      <w:numFmt w:val="bullet"/>
      <w:lvlText w:val=""/>
      <w:lvlJc w:val="left"/>
      <w:pPr>
        <w:tabs>
          <w:tab w:val="num" w:pos="5040"/>
        </w:tabs>
        <w:ind w:left="5040" w:hanging="360"/>
      </w:pPr>
      <w:rPr>
        <w:rFonts w:ascii="Symbol" w:hAnsi="Symbol" w:hint="default"/>
      </w:rPr>
    </w:lvl>
    <w:lvl w:ilvl="7" w:tplc="E46478A4" w:tentative="1">
      <w:start w:val="1"/>
      <w:numFmt w:val="bullet"/>
      <w:lvlText w:val="o"/>
      <w:lvlJc w:val="left"/>
      <w:pPr>
        <w:tabs>
          <w:tab w:val="num" w:pos="5760"/>
        </w:tabs>
        <w:ind w:left="5760" w:hanging="360"/>
      </w:pPr>
      <w:rPr>
        <w:rFonts w:ascii="Courier New" w:hAnsi="Courier New" w:hint="default"/>
      </w:rPr>
    </w:lvl>
    <w:lvl w:ilvl="8" w:tplc="8EBAE7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6568B9"/>
    <w:multiLevelType w:val="multilevel"/>
    <w:tmpl w:val="737A750A"/>
    <w:lvl w:ilvl="0">
      <w:start w:val="1"/>
      <w:numFmt w:val="decimal"/>
      <w:pStyle w:val="PSDS-Marcadores1"/>
      <w:lvlText w:val="%1."/>
      <w:lvlJc w:val="left"/>
      <w:pPr>
        <w:tabs>
          <w:tab w:val="num" w:pos="360"/>
        </w:tabs>
        <w:ind w:left="360" w:hanging="360"/>
      </w:pPr>
      <w:rPr>
        <w:rFonts w:hint="default"/>
      </w:rPr>
    </w:lvl>
    <w:lvl w:ilvl="1">
      <w:start w:val="1"/>
      <w:numFmt w:val="decimal"/>
      <w:pStyle w:val="PSDS-Marcadores2"/>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2160"/>
        </w:tabs>
        <w:ind w:left="1728" w:hanging="648"/>
      </w:pPr>
      <w:rPr>
        <w:rFonts w:ascii="Arial" w:hAnsi="Arial" w:hint="default"/>
        <w:b/>
        <w:i w:val="0"/>
        <w:color w:val="auto"/>
        <w:sz w:val="24"/>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2"/>
  </w:num>
  <w:num w:numId="2">
    <w:abstractNumId w:val="5"/>
  </w:num>
  <w:num w:numId="3">
    <w:abstractNumId w:val="19"/>
  </w:num>
  <w:num w:numId="4">
    <w:abstractNumId w:val="16"/>
  </w:num>
  <w:num w:numId="5">
    <w:abstractNumId w:val="17"/>
  </w:num>
  <w:num w:numId="6">
    <w:abstractNumId w:val="20"/>
  </w:num>
  <w:num w:numId="7">
    <w:abstractNumId w:val="15"/>
  </w:num>
  <w:num w:numId="8">
    <w:abstractNumId w:val="9"/>
  </w:num>
  <w:num w:numId="9">
    <w:abstractNumId w:val="8"/>
  </w:num>
  <w:num w:numId="10">
    <w:abstractNumId w:val="14"/>
  </w:num>
  <w:num w:numId="11">
    <w:abstractNumId w:val="11"/>
  </w:num>
  <w:num w:numId="12">
    <w:abstractNumId w:val="12"/>
  </w:num>
  <w:num w:numId="13">
    <w:abstractNumId w:val="4"/>
  </w:num>
  <w:num w:numId="14">
    <w:abstractNumId w:val="0"/>
  </w:num>
  <w:num w:numId="15">
    <w:abstractNumId w:val="13"/>
  </w:num>
  <w:num w:numId="16">
    <w:abstractNumId w:val="18"/>
  </w:num>
  <w:num w:numId="17">
    <w:abstractNumId w:val="1"/>
  </w:num>
  <w:num w:numId="18">
    <w:abstractNumId w:val="7"/>
  </w:num>
  <w:num w:numId="19">
    <w:abstractNumId w:val="3"/>
  </w:num>
  <w:num w:numId="20">
    <w:abstractNumId w:val="10"/>
  </w:num>
  <w:num w:numId="21">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writeProtection w:recommended="1"/>
  <w:zoom w:percent="100"/>
  <w:embedSystemFonts/>
  <w:activeWritingStyle w:appName="MSWord" w:lang="pt-BR" w:vendorID="64" w:dllVersion="131078" w:nlCheck="1" w:checkStyle="0"/>
  <w:activeWritingStyle w:appName="MSWord" w:lang="en-US"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465"/>
    <w:rsid w:val="000008E9"/>
    <w:rsid w:val="00003937"/>
    <w:rsid w:val="00014786"/>
    <w:rsid w:val="000165D0"/>
    <w:rsid w:val="00021F2D"/>
    <w:rsid w:val="00023AFD"/>
    <w:rsid w:val="000249B6"/>
    <w:rsid w:val="00024DE0"/>
    <w:rsid w:val="0002502F"/>
    <w:rsid w:val="00027FB1"/>
    <w:rsid w:val="0003064A"/>
    <w:rsid w:val="00034D3C"/>
    <w:rsid w:val="00034D81"/>
    <w:rsid w:val="00036AF2"/>
    <w:rsid w:val="00037771"/>
    <w:rsid w:val="00037DF3"/>
    <w:rsid w:val="00042AFF"/>
    <w:rsid w:val="00044665"/>
    <w:rsid w:val="00044699"/>
    <w:rsid w:val="0004573A"/>
    <w:rsid w:val="0004606B"/>
    <w:rsid w:val="000524DB"/>
    <w:rsid w:val="0005671A"/>
    <w:rsid w:val="00061C11"/>
    <w:rsid w:val="000637B2"/>
    <w:rsid w:val="0006597A"/>
    <w:rsid w:val="00067BA7"/>
    <w:rsid w:val="00076ECF"/>
    <w:rsid w:val="00082E55"/>
    <w:rsid w:val="00085AB3"/>
    <w:rsid w:val="0008600D"/>
    <w:rsid w:val="0008759E"/>
    <w:rsid w:val="000926AA"/>
    <w:rsid w:val="00093932"/>
    <w:rsid w:val="00093D6D"/>
    <w:rsid w:val="00094ADE"/>
    <w:rsid w:val="000A00C6"/>
    <w:rsid w:val="000A44DC"/>
    <w:rsid w:val="000A5C1A"/>
    <w:rsid w:val="000A616E"/>
    <w:rsid w:val="000A6363"/>
    <w:rsid w:val="000A7616"/>
    <w:rsid w:val="000B1790"/>
    <w:rsid w:val="000B1959"/>
    <w:rsid w:val="000B40C0"/>
    <w:rsid w:val="000B5D38"/>
    <w:rsid w:val="000B62C5"/>
    <w:rsid w:val="000B6F7A"/>
    <w:rsid w:val="000C1E73"/>
    <w:rsid w:val="000C2E3D"/>
    <w:rsid w:val="000C64AF"/>
    <w:rsid w:val="000D1578"/>
    <w:rsid w:val="000D1E2E"/>
    <w:rsid w:val="000D2A40"/>
    <w:rsid w:val="000D2DAD"/>
    <w:rsid w:val="000D4248"/>
    <w:rsid w:val="000E4823"/>
    <w:rsid w:val="000E48F0"/>
    <w:rsid w:val="000E4DDC"/>
    <w:rsid w:val="000E65D6"/>
    <w:rsid w:val="000F090D"/>
    <w:rsid w:val="000F0EB4"/>
    <w:rsid w:val="000F1F25"/>
    <w:rsid w:val="000F2BEA"/>
    <w:rsid w:val="000F437A"/>
    <w:rsid w:val="000F4D8C"/>
    <w:rsid w:val="000F5479"/>
    <w:rsid w:val="000F694F"/>
    <w:rsid w:val="001045B4"/>
    <w:rsid w:val="001059AC"/>
    <w:rsid w:val="00105AEE"/>
    <w:rsid w:val="001069D5"/>
    <w:rsid w:val="00106DB5"/>
    <w:rsid w:val="00111FB6"/>
    <w:rsid w:val="00113200"/>
    <w:rsid w:val="00114B6D"/>
    <w:rsid w:val="00116BDC"/>
    <w:rsid w:val="00117631"/>
    <w:rsid w:val="0011784E"/>
    <w:rsid w:val="00117A2F"/>
    <w:rsid w:val="00121215"/>
    <w:rsid w:val="00121913"/>
    <w:rsid w:val="00123053"/>
    <w:rsid w:val="00124535"/>
    <w:rsid w:val="00125B42"/>
    <w:rsid w:val="00127A6B"/>
    <w:rsid w:val="00127CEF"/>
    <w:rsid w:val="00134113"/>
    <w:rsid w:val="001346AD"/>
    <w:rsid w:val="0013573A"/>
    <w:rsid w:val="00137411"/>
    <w:rsid w:val="001463BE"/>
    <w:rsid w:val="00150999"/>
    <w:rsid w:val="00151FD1"/>
    <w:rsid w:val="00160177"/>
    <w:rsid w:val="001608C0"/>
    <w:rsid w:val="00165AE4"/>
    <w:rsid w:val="00166C22"/>
    <w:rsid w:val="00170A6E"/>
    <w:rsid w:val="00172BD4"/>
    <w:rsid w:val="00172C1C"/>
    <w:rsid w:val="00172CD9"/>
    <w:rsid w:val="0017316C"/>
    <w:rsid w:val="001741A4"/>
    <w:rsid w:val="001745E4"/>
    <w:rsid w:val="00175145"/>
    <w:rsid w:val="00175B68"/>
    <w:rsid w:val="001773FD"/>
    <w:rsid w:val="00184E77"/>
    <w:rsid w:val="00187489"/>
    <w:rsid w:val="001917F4"/>
    <w:rsid w:val="0019371B"/>
    <w:rsid w:val="001A244E"/>
    <w:rsid w:val="001A2B11"/>
    <w:rsid w:val="001A4AB4"/>
    <w:rsid w:val="001A5278"/>
    <w:rsid w:val="001A5A17"/>
    <w:rsid w:val="001A5DC4"/>
    <w:rsid w:val="001A78FD"/>
    <w:rsid w:val="001B34CC"/>
    <w:rsid w:val="001B49BB"/>
    <w:rsid w:val="001B4A64"/>
    <w:rsid w:val="001B58E7"/>
    <w:rsid w:val="001B59AF"/>
    <w:rsid w:val="001B6B22"/>
    <w:rsid w:val="001C24BF"/>
    <w:rsid w:val="001C279B"/>
    <w:rsid w:val="001C3F78"/>
    <w:rsid w:val="001C56B7"/>
    <w:rsid w:val="001C5D9E"/>
    <w:rsid w:val="001C7443"/>
    <w:rsid w:val="001D3A17"/>
    <w:rsid w:val="001D42B0"/>
    <w:rsid w:val="001D61F4"/>
    <w:rsid w:val="001D6D93"/>
    <w:rsid w:val="001D71AA"/>
    <w:rsid w:val="001D7979"/>
    <w:rsid w:val="001E115A"/>
    <w:rsid w:val="001E17A1"/>
    <w:rsid w:val="001E4F49"/>
    <w:rsid w:val="001E577B"/>
    <w:rsid w:val="001F25CE"/>
    <w:rsid w:val="001F298F"/>
    <w:rsid w:val="001F331E"/>
    <w:rsid w:val="001F38ED"/>
    <w:rsid w:val="001F5C21"/>
    <w:rsid w:val="00200389"/>
    <w:rsid w:val="002014D4"/>
    <w:rsid w:val="00201928"/>
    <w:rsid w:val="002023AD"/>
    <w:rsid w:val="00203BA5"/>
    <w:rsid w:val="00203FD5"/>
    <w:rsid w:val="0020721E"/>
    <w:rsid w:val="00212F98"/>
    <w:rsid w:val="00214114"/>
    <w:rsid w:val="00214B02"/>
    <w:rsid w:val="002174AF"/>
    <w:rsid w:val="0022059F"/>
    <w:rsid w:val="00221865"/>
    <w:rsid w:val="00223207"/>
    <w:rsid w:val="00223A5C"/>
    <w:rsid w:val="00224C52"/>
    <w:rsid w:val="00225E6A"/>
    <w:rsid w:val="00230BBA"/>
    <w:rsid w:val="00230BCB"/>
    <w:rsid w:val="002322A5"/>
    <w:rsid w:val="002378D3"/>
    <w:rsid w:val="00241075"/>
    <w:rsid w:val="00242111"/>
    <w:rsid w:val="00244861"/>
    <w:rsid w:val="00245DF1"/>
    <w:rsid w:val="00246E48"/>
    <w:rsid w:val="002506E5"/>
    <w:rsid w:val="00251B3A"/>
    <w:rsid w:val="0025443C"/>
    <w:rsid w:val="0025606F"/>
    <w:rsid w:val="00256EF8"/>
    <w:rsid w:val="00260BF7"/>
    <w:rsid w:val="002614CD"/>
    <w:rsid w:val="00261C09"/>
    <w:rsid w:val="00261DA7"/>
    <w:rsid w:val="00263637"/>
    <w:rsid w:val="00267A4A"/>
    <w:rsid w:val="00271D8A"/>
    <w:rsid w:val="00272D5E"/>
    <w:rsid w:val="00273548"/>
    <w:rsid w:val="002741D8"/>
    <w:rsid w:val="0027727C"/>
    <w:rsid w:val="002825A0"/>
    <w:rsid w:val="00284188"/>
    <w:rsid w:val="00284543"/>
    <w:rsid w:val="002865D5"/>
    <w:rsid w:val="002903C3"/>
    <w:rsid w:val="00291802"/>
    <w:rsid w:val="00291E46"/>
    <w:rsid w:val="00294C9A"/>
    <w:rsid w:val="00295DBE"/>
    <w:rsid w:val="00295E49"/>
    <w:rsid w:val="002975C5"/>
    <w:rsid w:val="00297878"/>
    <w:rsid w:val="002A06E2"/>
    <w:rsid w:val="002A0D29"/>
    <w:rsid w:val="002A4E36"/>
    <w:rsid w:val="002A4E4B"/>
    <w:rsid w:val="002A50BA"/>
    <w:rsid w:val="002A5F79"/>
    <w:rsid w:val="002A6E5C"/>
    <w:rsid w:val="002B0584"/>
    <w:rsid w:val="002B27FB"/>
    <w:rsid w:val="002B5C32"/>
    <w:rsid w:val="002B5F10"/>
    <w:rsid w:val="002B67B4"/>
    <w:rsid w:val="002B7C94"/>
    <w:rsid w:val="002B7F0B"/>
    <w:rsid w:val="002C5A8D"/>
    <w:rsid w:val="002C63DA"/>
    <w:rsid w:val="002D2369"/>
    <w:rsid w:val="002D2968"/>
    <w:rsid w:val="002D32F4"/>
    <w:rsid w:val="002E12DD"/>
    <w:rsid w:val="002E2047"/>
    <w:rsid w:val="002E42C0"/>
    <w:rsid w:val="002E4AE3"/>
    <w:rsid w:val="002E7C44"/>
    <w:rsid w:val="002F1854"/>
    <w:rsid w:val="002F44AF"/>
    <w:rsid w:val="002F7E10"/>
    <w:rsid w:val="00304534"/>
    <w:rsid w:val="00306BCF"/>
    <w:rsid w:val="00307D31"/>
    <w:rsid w:val="00310E88"/>
    <w:rsid w:val="00313299"/>
    <w:rsid w:val="003140A2"/>
    <w:rsid w:val="00314771"/>
    <w:rsid w:val="00315087"/>
    <w:rsid w:val="00315492"/>
    <w:rsid w:val="0031633F"/>
    <w:rsid w:val="00320ED1"/>
    <w:rsid w:val="0032283B"/>
    <w:rsid w:val="00331570"/>
    <w:rsid w:val="0033284E"/>
    <w:rsid w:val="00341BE3"/>
    <w:rsid w:val="00343343"/>
    <w:rsid w:val="00343D5F"/>
    <w:rsid w:val="00345213"/>
    <w:rsid w:val="003477A5"/>
    <w:rsid w:val="003500FE"/>
    <w:rsid w:val="00351BC0"/>
    <w:rsid w:val="00354475"/>
    <w:rsid w:val="0035486B"/>
    <w:rsid w:val="00355F64"/>
    <w:rsid w:val="003572A3"/>
    <w:rsid w:val="00357327"/>
    <w:rsid w:val="00357509"/>
    <w:rsid w:val="0036118C"/>
    <w:rsid w:val="0036140A"/>
    <w:rsid w:val="0036189A"/>
    <w:rsid w:val="0036310D"/>
    <w:rsid w:val="00363154"/>
    <w:rsid w:val="003632B4"/>
    <w:rsid w:val="00363784"/>
    <w:rsid w:val="00363E57"/>
    <w:rsid w:val="00364280"/>
    <w:rsid w:val="00364B63"/>
    <w:rsid w:val="00365927"/>
    <w:rsid w:val="00367ADC"/>
    <w:rsid w:val="00372CCC"/>
    <w:rsid w:val="00374643"/>
    <w:rsid w:val="00375491"/>
    <w:rsid w:val="00375C36"/>
    <w:rsid w:val="00376ABD"/>
    <w:rsid w:val="00377589"/>
    <w:rsid w:val="00377B4F"/>
    <w:rsid w:val="00380E8E"/>
    <w:rsid w:val="00382106"/>
    <w:rsid w:val="003840DC"/>
    <w:rsid w:val="003864C6"/>
    <w:rsid w:val="003872C5"/>
    <w:rsid w:val="00387EC8"/>
    <w:rsid w:val="00387FB0"/>
    <w:rsid w:val="003945C5"/>
    <w:rsid w:val="003945F6"/>
    <w:rsid w:val="003966AB"/>
    <w:rsid w:val="00397CFA"/>
    <w:rsid w:val="003A05FD"/>
    <w:rsid w:val="003A2193"/>
    <w:rsid w:val="003A260B"/>
    <w:rsid w:val="003A40E8"/>
    <w:rsid w:val="003A41EF"/>
    <w:rsid w:val="003A67DE"/>
    <w:rsid w:val="003B2A41"/>
    <w:rsid w:val="003B4E4B"/>
    <w:rsid w:val="003B7F49"/>
    <w:rsid w:val="003C04AC"/>
    <w:rsid w:val="003C19D7"/>
    <w:rsid w:val="003C5365"/>
    <w:rsid w:val="003D10E1"/>
    <w:rsid w:val="003D2EEC"/>
    <w:rsid w:val="003D345B"/>
    <w:rsid w:val="003D4791"/>
    <w:rsid w:val="003D6D0C"/>
    <w:rsid w:val="003D7D49"/>
    <w:rsid w:val="003E02B9"/>
    <w:rsid w:val="003E1B8C"/>
    <w:rsid w:val="003E708A"/>
    <w:rsid w:val="003E76FB"/>
    <w:rsid w:val="003F08C1"/>
    <w:rsid w:val="003F255A"/>
    <w:rsid w:val="003F2B95"/>
    <w:rsid w:val="003F3898"/>
    <w:rsid w:val="003F4FE0"/>
    <w:rsid w:val="003F5DD7"/>
    <w:rsid w:val="004057E2"/>
    <w:rsid w:val="00405B80"/>
    <w:rsid w:val="00411EA5"/>
    <w:rsid w:val="0041566A"/>
    <w:rsid w:val="004168C1"/>
    <w:rsid w:val="00416B7B"/>
    <w:rsid w:val="00417366"/>
    <w:rsid w:val="0041785F"/>
    <w:rsid w:val="00417C02"/>
    <w:rsid w:val="004210B5"/>
    <w:rsid w:val="0042249C"/>
    <w:rsid w:val="0042336C"/>
    <w:rsid w:val="0042348C"/>
    <w:rsid w:val="00424155"/>
    <w:rsid w:val="00424832"/>
    <w:rsid w:val="00424EA7"/>
    <w:rsid w:val="00431125"/>
    <w:rsid w:val="004313EF"/>
    <w:rsid w:val="00432583"/>
    <w:rsid w:val="004331B1"/>
    <w:rsid w:val="00437044"/>
    <w:rsid w:val="0044161F"/>
    <w:rsid w:val="00442517"/>
    <w:rsid w:val="00442D14"/>
    <w:rsid w:val="00443295"/>
    <w:rsid w:val="004434F6"/>
    <w:rsid w:val="00443A34"/>
    <w:rsid w:val="0044491A"/>
    <w:rsid w:val="00445950"/>
    <w:rsid w:val="0045047A"/>
    <w:rsid w:val="004508E4"/>
    <w:rsid w:val="00452F08"/>
    <w:rsid w:val="00453B8C"/>
    <w:rsid w:val="00454BFC"/>
    <w:rsid w:val="004561EB"/>
    <w:rsid w:val="00456B5D"/>
    <w:rsid w:val="00457D1D"/>
    <w:rsid w:val="00461AC9"/>
    <w:rsid w:val="00463899"/>
    <w:rsid w:val="00464172"/>
    <w:rsid w:val="00470A21"/>
    <w:rsid w:val="004732F1"/>
    <w:rsid w:val="00473E28"/>
    <w:rsid w:val="004741D3"/>
    <w:rsid w:val="00474DCB"/>
    <w:rsid w:val="004750CD"/>
    <w:rsid w:val="00480FE7"/>
    <w:rsid w:val="00481676"/>
    <w:rsid w:val="00482043"/>
    <w:rsid w:val="00483210"/>
    <w:rsid w:val="00485F60"/>
    <w:rsid w:val="004861A2"/>
    <w:rsid w:val="00486288"/>
    <w:rsid w:val="00490F48"/>
    <w:rsid w:val="00491390"/>
    <w:rsid w:val="00491FF3"/>
    <w:rsid w:val="004924C2"/>
    <w:rsid w:val="00495A34"/>
    <w:rsid w:val="004970EE"/>
    <w:rsid w:val="004A2570"/>
    <w:rsid w:val="004A6A96"/>
    <w:rsid w:val="004A7280"/>
    <w:rsid w:val="004B28F8"/>
    <w:rsid w:val="004B2D45"/>
    <w:rsid w:val="004B6B53"/>
    <w:rsid w:val="004C111D"/>
    <w:rsid w:val="004C1A82"/>
    <w:rsid w:val="004C243A"/>
    <w:rsid w:val="004C31F5"/>
    <w:rsid w:val="004C36F2"/>
    <w:rsid w:val="004C3A38"/>
    <w:rsid w:val="004C3C89"/>
    <w:rsid w:val="004C636F"/>
    <w:rsid w:val="004C64F8"/>
    <w:rsid w:val="004C654C"/>
    <w:rsid w:val="004C730D"/>
    <w:rsid w:val="004C7846"/>
    <w:rsid w:val="004D4762"/>
    <w:rsid w:val="004D53E7"/>
    <w:rsid w:val="004D57EC"/>
    <w:rsid w:val="004D707C"/>
    <w:rsid w:val="004D7421"/>
    <w:rsid w:val="004E2340"/>
    <w:rsid w:val="004E5C3B"/>
    <w:rsid w:val="004F1034"/>
    <w:rsid w:val="004F1D55"/>
    <w:rsid w:val="004F2AD5"/>
    <w:rsid w:val="004F327A"/>
    <w:rsid w:val="004F48A2"/>
    <w:rsid w:val="004F7C3F"/>
    <w:rsid w:val="00502CCF"/>
    <w:rsid w:val="00503AC3"/>
    <w:rsid w:val="00504100"/>
    <w:rsid w:val="00504AF1"/>
    <w:rsid w:val="00507D63"/>
    <w:rsid w:val="00507D64"/>
    <w:rsid w:val="00510A8D"/>
    <w:rsid w:val="00511E08"/>
    <w:rsid w:val="00514663"/>
    <w:rsid w:val="00516577"/>
    <w:rsid w:val="005205C9"/>
    <w:rsid w:val="00520D54"/>
    <w:rsid w:val="00521FBF"/>
    <w:rsid w:val="00525B43"/>
    <w:rsid w:val="00526D51"/>
    <w:rsid w:val="00527E44"/>
    <w:rsid w:val="00532ADB"/>
    <w:rsid w:val="005331F4"/>
    <w:rsid w:val="00535DC2"/>
    <w:rsid w:val="00540DFA"/>
    <w:rsid w:val="00542131"/>
    <w:rsid w:val="00545775"/>
    <w:rsid w:val="00550E9E"/>
    <w:rsid w:val="00552393"/>
    <w:rsid w:val="005529C7"/>
    <w:rsid w:val="00554BCA"/>
    <w:rsid w:val="005553F8"/>
    <w:rsid w:val="00557708"/>
    <w:rsid w:val="0055799E"/>
    <w:rsid w:val="005606E9"/>
    <w:rsid w:val="005611AB"/>
    <w:rsid w:val="005630E5"/>
    <w:rsid w:val="00565E1F"/>
    <w:rsid w:val="0056732D"/>
    <w:rsid w:val="0057120C"/>
    <w:rsid w:val="00573BFF"/>
    <w:rsid w:val="00574BC7"/>
    <w:rsid w:val="00574C98"/>
    <w:rsid w:val="00575FE5"/>
    <w:rsid w:val="005762D4"/>
    <w:rsid w:val="00581CA7"/>
    <w:rsid w:val="00582CE3"/>
    <w:rsid w:val="00583623"/>
    <w:rsid w:val="00591867"/>
    <w:rsid w:val="005967B1"/>
    <w:rsid w:val="005A1183"/>
    <w:rsid w:val="005A3C76"/>
    <w:rsid w:val="005A6462"/>
    <w:rsid w:val="005A6E66"/>
    <w:rsid w:val="005B2680"/>
    <w:rsid w:val="005B69EE"/>
    <w:rsid w:val="005B7204"/>
    <w:rsid w:val="005B7EAD"/>
    <w:rsid w:val="005C034A"/>
    <w:rsid w:val="005C3529"/>
    <w:rsid w:val="005D0BD9"/>
    <w:rsid w:val="005D21F5"/>
    <w:rsid w:val="005D2E08"/>
    <w:rsid w:val="005D5059"/>
    <w:rsid w:val="005D586F"/>
    <w:rsid w:val="005D5E1E"/>
    <w:rsid w:val="005E1119"/>
    <w:rsid w:val="005E4137"/>
    <w:rsid w:val="005E5237"/>
    <w:rsid w:val="005E6CA8"/>
    <w:rsid w:val="005E6F28"/>
    <w:rsid w:val="005F0564"/>
    <w:rsid w:val="005F4537"/>
    <w:rsid w:val="005F4C68"/>
    <w:rsid w:val="006001CD"/>
    <w:rsid w:val="006027FE"/>
    <w:rsid w:val="0060628E"/>
    <w:rsid w:val="00606A53"/>
    <w:rsid w:val="00613788"/>
    <w:rsid w:val="00622B7B"/>
    <w:rsid w:val="00625079"/>
    <w:rsid w:val="00625778"/>
    <w:rsid w:val="00627C39"/>
    <w:rsid w:val="00630AC1"/>
    <w:rsid w:val="006314E6"/>
    <w:rsid w:val="00633585"/>
    <w:rsid w:val="00633D84"/>
    <w:rsid w:val="006359AE"/>
    <w:rsid w:val="00635CFE"/>
    <w:rsid w:val="0063719B"/>
    <w:rsid w:val="006431BB"/>
    <w:rsid w:val="006433B0"/>
    <w:rsid w:val="00644B3C"/>
    <w:rsid w:val="00644CF7"/>
    <w:rsid w:val="00647478"/>
    <w:rsid w:val="00650B94"/>
    <w:rsid w:val="00652CB7"/>
    <w:rsid w:val="00657393"/>
    <w:rsid w:val="0066069A"/>
    <w:rsid w:val="00664ED8"/>
    <w:rsid w:val="006650BE"/>
    <w:rsid w:val="00670CD2"/>
    <w:rsid w:val="0067269C"/>
    <w:rsid w:val="006773CA"/>
    <w:rsid w:val="0068357A"/>
    <w:rsid w:val="00684B69"/>
    <w:rsid w:val="00686F88"/>
    <w:rsid w:val="00692B04"/>
    <w:rsid w:val="006A1F28"/>
    <w:rsid w:val="006A2783"/>
    <w:rsid w:val="006A3E30"/>
    <w:rsid w:val="006A5B3D"/>
    <w:rsid w:val="006A7F47"/>
    <w:rsid w:val="006B18D9"/>
    <w:rsid w:val="006B32D0"/>
    <w:rsid w:val="006B4C98"/>
    <w:rsid w:val="006B7CA7"/>
    <w:rsid w:val="006C3967"/>
    <w:rsid w:val="006C73CF"/>
    <w:rsid w:val="006C79AD"/>
    <w:rsid w:val="006D0F10"/>
    <w:rsid w:val="006D2166"/>
    <w:rsid w:val="006D2F6C"/>
    <w:rsid w:val="006D62AD"/>
    <w:rsid w:val="006D75A6"/>
    <w:rsid w:val="006E18BC"/>
    <w:rsid w:val="006E1F32"/>
    <w:rsid w:val="006E4156"/>
    <w:rsid w:val="006E592E"/>
    <w:rsid w:val="006E5B4F"/>
    <w:rsid w:val="006E66C9"/>
    <w:rsid w:val="006E7AB6"/>
    <w:rsid w:val="006F0D43"/>
    <w:rsid w:val="006F1836"/>
    <w:rsid w:val="006F4D3A"/>
    <w:rsid w:val="006F62E0"/>
    <w:rsid w:val="006F65FB"/>
    <w:rsid w:val="006F725E"/>
    <w:rsid w:val="00701232"/>
    <w:rsid w:val="00705FD2"/>
    <w:rsid w:val="0070799B"/>
    <w:rsid w:val="00710202"/>
    <w:rsid w:val="00710209"/>
    <w:rsid w:val="00712439"/>
    <w:rsid w:val="00714D36"/>
    <w:rsid w:val="00715F45"/>
    <w:rsid w:val="007164DB"/>
    <w:rsid w:val="007241FD"/>
    <w:rsid w:val="0072515C"/>
    <w:rsid w:val="0072565C"/>
    <w:rsid w:val="0073261C"/>
    <w:rsid w:val="007326C6"/>
    <w:rsid w:val="00733A33"/>
    <w:rsid w:val="007365B1"/>
    <w:rsid w:val="00745D7D"/>
    <w:rsid w:val="00746546"/>
    <w:rsid w:val="00746B16"/>
    <w:rsid w:val="00750453"/>
    <w:rsid w:val="00752C57"/>
    <w:rsid w:val="00752CD4"/>
    <w:rsid w:val="007571C8"/>
    <w:rsid w:val="00762B24"/>
    <w:rsid w:val="0076402B"/>
    <w:rsid w:val="007650B6"/>
    <w:rsid w:val="00765C0D"/>
    <w:rsid w:val="00765F51"/>
    <w:rsid w:val="00773308"/>
    <w:rsid w:val="00774E1F"/>
    <w:rsid w:val="00775335"/>
    <w:rsid w:val="00777441"/>
    <w:rsid w:val="007823F0"/>
    <w:rsid w:val="007826D5"/>
    <w:rsid w:val="00786040"/>
    <w:rsid w:val="007860F7"/>
    <w:rsid w:val="007873B3"/>
    <w:rsid w:val="00787DC5"/>
    <w:rsid w:val="00792CCA"/>
    <w:rsid w:val="00796499"/>
    <w:rsid w:val="007A04B3"/>
    <w:rsid w:val="007A2173"/>
    <w:rsid w:val="007A7882"/>
    <w:rsid w:val="007B2DE0"/>
    <w:rsid w:val="007B7FC5"/>
    <w:rsid w:val="007C1D7C"/>
    <w:rsid w:val="007C61C3"/>
    <w:rsid w:val="007C638E"/>
    <w:rsid w:val="007D42A5"/>
    <w:rsid w:val="007D4EC7"/>
    <w:rsid w:val="007D584C"/>
    <w:rsid w:val="007E0CC8"/>
    <w:rsid w:val="007E32F3"/>
    <w:rsid w:val="007E338B"/>
    <w:rsid w:val="007E599F"/>
    <w:rsid w:val="007E6ADA"/>
    <w:rsid w:val="007F0081"/>
    <w:rsid w:val="007F02D0"/>
    <w:rsid w:val="007F0D48"/>
    <w:rsid w:val="007F7B68"/>
    <w:rsid w:val="00800256"/>
    <w:rsid w:val="00800402"/>
    <w:rsid w:val="00802642"/>
    <w:rsid w:val="008029EC"/>
    <w:rsid w:val="008030C4"/>
    <w:rsid w:val="0080364C"/>
    <w:rsid w:val="00804713"/>
    <w:rsid w:val="00806904"/>
    <w:rsid w:val="0080784F"/>
    <w:rsid w:val="008102EE"/>
    <w:rsid w:val="00810E49"/>
    <w:rsid w:val="0081400B"/>
    <w:rsid w:val="0081456D"/>
    <w:rsid w:val="008206F1"/>
    <w:rsid w:val="00821C41"/>
    <w:rsid w:val="0082352F"/>
    <w:rsid w:val="0082393F"/>
    <w:rsid w:val="008242DE"/>
    <w:rsid w:val="00833315"/>
    <w:rsid w:val="008340A9"/>
    <w:rsid w:val="008353FA"/>
    <w:rsid w:val="008371C5"/>
    <w:rsid w:val="0083721F"/>
    <w:rsid w:val="0084067C"/>
    <w:rsid w:val="008413EB"/>
    <w:rsid w:val="008429F5"/>
    <w:rsid w:val="0084370D"/>
    <w:rsid w:val="00843735"/>
    <w:rsid w:val="0084611A"/>
    <w:rsid w:val="00846255"/>
    <w:rsid w:val="00850CD3"/>
    <w:rsid w:val="008536BB"/>
    <w:rsid w:val="00857DEB"/>
    <w:rsid w:val="00860408"/>
    <w:rsid w:val="00860CF9"/>
    <w:rsid w:val="00863C59"/>
    <w:rsid w:val="0086408D"/>
    <w:rsid w:val="00865E51"/>
    <w:rsid w:val="00866629"/>
    <w:rsid w:val="00867B06"/>
    <w:rsid w:val="00870D19"/>
    <w:rsid w:val="00870FB6"/>
    <w:rsid w:val="0087153E"/>
    <w:rsid w:val="00871E4E"/>
    <w:rsid w:val="00873070"/>
    <w:rsid w:val="008800BE"/>
    <w:rsid w:val="00880153"/>
    <w:rsid w:val="0088126D"/>
    <w:rsid w:val="00881D00"/>
    <w:rsid w:val="0088281D"/>
    <w:rsid w:val="008838BA"/>
    <w:rsid w:val="0088727D"/>
    <w:rsid w:val="008878E5"/>
    <w:rsid w:val="00892461"/>
    <w:rsid w:val="00892759"/>
    <w:rsid w:val="00894E95"/>
    <w:rsid w:val="0089665B"/>
    <w:rsid w:val="0089772A"/>
    <w:rsid w:val="008A2593"/>
    <w:rsid w:val="008A369D"/>
    <w:rsid w:val="008A4C02"/>
    <w:rsid w:val="008A54DB"/>
    <w:rsid w:val="008A799F"/>
    <w:rsid w:val="008B0D87"/>
    <w:rsid w:val="008B1105"/>
    <w:rsid w:val="008B1BD2"/>
    <w:rsid w:val="008B6D8C"/>
    <w:rsid w:val="008C1249"/>
    <w:rsid w:val="008C5A01"/>
    <w:rsid w:val="008C7375"/>
    <w:rsid w:val="008C771A"/>
    <w:rsid w:val="008D0C27"/>
    <w:rsid w:val="008D2AE8"/>
    <w:rsid w:val="008D629F"/>
    <w:rsid w:val="008D6773"/>
    <w:rsid w:val="008D6C95"/>
    <w:rsid w:val="008E2EF4"/>
    <w:rsid w:val="008E6472"/>
    <w:rsid w:val="008E7023"/>
    <w:rsid w:val="008E73B6"/>
    <w:rsid w:val="008E772B"/>
    <w:rsid w:val="0090103B"/>
    <w:rsid w:val="00910959"/>
    <w:rsid w:val="0091373F"/>
    <w:rsid w:val="00914776"/>
    <w:rsid w:val="0091612F"/>
    <w:rsid w:val="0092490C"/>
    <w:rsid w:val="00926599"/>
    <w:rsid w:val="00927BF1"/>
    <w:rsid w:val="00927D8B"/>
    <w:rsid w:val="00930598"/>
    <w:rsid w:val="00933B6E"/>
    <w:rsid w:val="00935477"/>
    <w:rsid w:val="0094025E"/>
    <w:rsid w:val="00940B30"/>
    <w:rsid w:val="009435D0"/>
    <w:rsid w:val="00943A6B"/>
    <w:rsid w:val="00943BE6"/>
    <w:rsid w:val="00945A16"/>
    <w:rsid w:val="0095090E"/>
    <w:rsid w:val="00952157"/>
    <w:rsid w:val="009527A0"/>
    <w:rsid w:val="009559D9"/>
    <w:rsid w:val="00956B85"/>
    <w:rsid w:val="0096118C"/>
    <w:rsid w:val="00961418"/>
    <w:rsid w:val="00962C76"/>
    <w:rsid w:val="00962D0C"/>
    <w:rsid w:val="00965782"/>
    <w:rsid w:val="00966767"/>
    <w:rsid w:val="00966CE7"/>
    <w:rsid w:val="00970485"/>
    <w:rsid w:val="00971FB1"/>
    <w:rsid w:val="00972BDE"/>
    <w:rsid w:val="009737D9"/>
    <w:rsid w:val="00973F5E"/>
    <w:rsid w:val="009740AF"/>
    <w:rsid w:val="0097433B"/>
    <w:rsid w:val="009743FB"/>
    <w:rsid w:val="00974BB7"/>
    <w:rsid w:val="00976BCA"/>
    <w:rsid w:val="00980C87"/>
    <w:rsid w:val="0098582F"/>
    <w:rsid w:val="00992DD6"/>
    <w:rsid w:val="00993D1F"/>
    <w:rsid w:val="00996A28"/>
    <w:rsid w:val="00997FB2"/>
    <w:rsid w:val="009A039D"/>
    <w:rsid w:val="009A463D"/>
    <w:rsid w:val="009A546B"/>
    <w:rsid w:val="009A6CC0"/>
    <w:rsid w:val="009A7606"/>
    <w:rsid w:val="009B0CD4"/>
    <w:rsid w:val="009B2186"/>
    <w:rsid w:val="009B61E9"/>
    <w:rsid w:val="009C2465"/>
    <w:rsid w:val="009C306F"/>
    <w:rsid w:val="009C39C6"/>
    <w:rsid w:val="009C4D04"/>
    <w:rsid w:val="009C4FC5"/>
    <w:rsid w:val="009C655E"/>
    <w:rsid w:val="009C66E2"/>
    <w:rsid w:val="009C764C"/>
    <w:rsid w:val="009D4B26"/>
    <w:rsid w:val="009D4DBE"/>
    <w:rsid w:val="009D58C8"/>
    <w:rsid w:val="009E19B5"/>
    <w:rsid w:val="009E1C9D"/>
    <w:rsid w:val="009E399C"/>
    <w:rsid w:val="009E40DC"/>
    <w:rsid w:val="009E4B54"/>
    <w:rsid w:val="009E7387"/>
    <w:rsid w:val="009F0423"/>
    <w:rsid w:val="009F3960"/>
    <w:rsid w:val="009F437B"/>
    <w:rsid w:val="009F6F88"/>
    <w:rsid w:val="00A0051B"/>
    <w:rsid w:val="00A02620"/>
    <w:rsid w:val="00A03539"/>
    <w:rsid w:val="00A108E1"/>
    <w:rsid w:val="00A124F9"/>
    <w:rsid w:val="00A129E7"/>
    <w:rsid w:val="00A13F52"/>
    <w:rsid w:val="00A1424F"/>
    <w:rsid w:val="00A14D58"/>
    <w:rsid w:val="00A15B8A"/>
    <w:rsid w:val="00A15C24"/>
    <w:rsid w:val="00A15DE8"/>
    <w:rsid w:val="00A17E58"/>
    <w:rsid w:val="00A21451"/>
    <w:rsid w:val="00A2264E"/>
    <w:rsid w:val="00A23934"/>
    <w:rsid w:val="00A263E1"/>
    <w:rsid w:val="00A32301"/>
    <w:rsid w:val="00A343CB"/>
    <w:rsid w:val="00A34DBD"/>
    <w:rsid w:val="00A36E65"/>
    <w:rsid w:val="00A37932"/>
    <w:rsid w:val="00A37FF2"/>
    <w:rsid w:val="00A43955"/>
    <w:rsid w:val="00A446F7"/>
    <w:rsid w:val="00A46260"/>
    <w:rsid w:val="00A46A6A"/>
    <w:rsid w:val="00A51216"/>
    <w:rsid w:val="00A51284"/>
    <w:rsid w:val="00A5502F"/>
    <w:rsid w:val="00A562C0"/>
    <w:rsid w:val="00A57018"/>
    <w:rsid w:val="00A60C43"/>
    <w:rsid w:val="00A60E1A"/>
    <w:rsid w:val="00A621A9"/>
    <w:rsid w:val="00A64285"/>
    <w:rsid w:val="00A67893"/>
    <w:rsid w:val="00A70F04"/>
    <w:rsid w:val="00A70F34"/>
    <w:rsid w:val="00A8168D"/>
    <w:rsid w:val="00A81D64"/>
    <w:rsid w:val="00A82824"/>
    <w:rsid w:val="00A82BE8"/>
    <w:rsid w:val="00A836D9"/>
    <w:rsid w:val="00A87637"/>
    <w:rsid w:val="00A93222"/>
    <w:rsid w:val="00A95982"/>
    <w:rsid w:val="00AA181C"/>
    <w:rsid w:val="00AA44A0"/>
    <w:rsid w:val="00AA612B"/>
    <w:rsid w:val="00AA6BDE"/>
    <w:rsid w:val="00AA72A0"/>
    <w:rsid w:val="00AA7666"/>
    <w:rsid w:val="00AB0A9E"/>
    <w:rsid w:val="00AB174C"/>
    <w:rsid w:val="00AB3958"/>
    <w:rsid w:val="00AB4A50"/>
    <w:rsid w:val="00AB5A05"/>
    <w:rsid w:val="00AC1514"/>
    <w:rsid w:val="00AC1983"/>
    <w:rsid w:val="00AC1EE8"/>
    <w:rsid w:val="00AC2FF3"/>
    <w:rsid w:val="00AC49AC"/>
    <w:rsid w:val="00AC6735"/>
    <w:rsid w:val="00AC742B"/>
    <w:rsid w:val="00AD0F96"/>
    <w:rsid w:val="00AD4C0F"/>
    <w:rsid w:val="00AD6F3E"/>
    <w:rsid w:val="00AD7044"/>
    <w:rsid w:val="00AD7B01"/>
    <w:rsid w:val="00AE2E06"/>
    <w:rsid w:val="00AE2F5E"/>
    <w:rsid w:val="00AE3A74"/>
    <w:rsid w:val="00AE3D57"/>
    <w:rsid w:val="00AF3BD6"/>
    <w:rsid w:val="00AF4984"/>
    <w:rsid w:val="00AF4BB5"/>
    <w:rsid w:val="00AF5604"/>
    <w:rsid w:val="00AF6735"/>
    <w:rsid w:val="00AF6CE6"/>
    <w:rsid w:val="00AF7735"/>
    <w:rsid w:val="00B025AE"/>
    <w:rsid w:val="00B0359F"/>
    <w:rsid w:val="00B0496A"/>
    <w:rsid w:val="00B05A4C"/>
    <w:rsid w:val="00B10EF8"/>
    <w:rsid w:val="00B1125A"/>
    <w:rsid w:val="00B128FF"/>
    <w:rsid w:val="00B12E82"/>
    <w:rsid w:val="00B13103"/>
    <w:rsid w:val="00B13DF5"/>
    <w:rsid w:val="00B14046"/>
    <w:rsid w:val="00B14904"/>
    <w:rsid w:val="00B14C6F"/>
    <w:rsid w:val="00B17076"/>
    <w:rsid w:val="00B17AB7"/>
    <w:rsid w:val="00B17B01"/>
    <w:rsid w:val="00B252CD"/>
    <w:rsid w:val="00B30815"/>
    <w:rsid w:val="00B32039"/>
    <w:rsid w:val="00B337B4"/>
    <w:rsid w:val="00B36516"/>
    <w:rsid w:val="00B36D17"/>
    <w:rsid w:val="00B37C5C"/>
    <w:rsid w:val="00B40161"/>
    <w:rsid w:val="00B437D3"/>
    <w:rsid w:val="00B446A3"/>
    <w:rsid w:val="00B44854"/>
    <w:rsid w:val="00B45BE9"/>
    <w:rsid w:val="00B505E2"/>
    <w:rsid w:val="00B52380"/>
    <w:rsid w:val="00B52720"/>
    <w:rsid w:val="00B54E74"/>
    <w:rsid w:val="00B57967"/>
    <w:rsid w:val="00B629ED"/>
    <w:rsid w:val="00B62BA0"/>
    <w:rsid w:val="00B62DEC"/>
    <w:rsid w:val="00B65685"/>
    <w:rsid w:val="00B71383"/>
    <w:rsid w:val="00B72124"/>
    <w:rsid w:val="00B72806"/>
    <w:rsid w:val="00B72827"/>
    <w:rsid w:val="00B72BDF"/>
    <w:rsid w:val="00B734C1"/>
    <w:rsid w:val="00B7763F"/>
    <w:rsid w:val="00B8050A"/>
    <w:rsid w:val="00B81EBC"/>
    <w:rsid w:val="00B859D4"/>
    <w:rsid w:val="00B902B9"/>
    <w:rsid w:val="00B92C97"/>
    <w:rsid w:val="00B941D9"/>
    <w:rsid w:val="00B9729C"/>
    <w:rsid w:val="00B97FEB"/>
    <w:rsid w:val="00BA0BB9"/>
    <w:rsid w:val="00BA16C7"/>
    <w:rsid w:val="00BA1BF7"/>
    <w:rsid w:val="00BA215E"/>
    <w:rsid w:val="00BA21BC"/>
    <w:rsid w:val="00BA420B"/>
    <w:rsid w:val="00BA5A5E"/>
    <w:rsid w:val="00BA6428"/>
    <w:rsid w:val="00BA6769"/>
    <w:rsid w:val="00BA76A9"/>
    <w:rsid w:val="00BB3360"/>
    <w:rsid w:val="00BB33EC"/>
    <w:rsid w:val="00BB61B1"/>
    <w:rsid w:val="00BB6299"/>
    <w:rsid w:val="00BB7B6B"/>
    <w:rsid w:val="00BB7D60"/>
    <w:rsid w:val="00BC0DF3"/>
    <w:rsid w:val="00BC2641"/>
    <w:rsid w:val="00BC57ED"/>
    <w:rsid w:val="00BD34F8"/>
    <w:rsid w:val="00BD3A06"/>
    <w:rsid w:val="00BD6238"/>
    <w:rsid w:val="00BD6E11"/>
    <w:rsid w:val="00BD6E2E"/>
    <w:rsid w:val="00BE10F5"/>
    <w:rsid w:val="00BE194B"/>
    <w:rsid w:val="00BE19B8"/>
    <w:rsid w:val="00BE2ECB"/>
    <w:rsid w:val="00BE3921"/>
    <w:rsid w:val="00BE55EB"/>
    <w:rsid w:val="00BE7CE2"/>
    <w:rsid w:val="00BF0663"/>
    <w:rsid w:val="00BF0A49"/>
    <w:rsid w:val="00BF1F9F"/>
    <w:rsid w:val="00BF216B"/>
    <w:rsid w:val="00BF2EC7"/>
    <w:rsid w:val="00BF563D"/>
    <w:rsid w:val="00BF6497"/>
    <w:rsid w:val="00BF7445"/>
    <w:rsid w:val="00C05074"/>
    <w:rsid w:val="00C05914"/>
    <w:rsid w:val="00C05BB0"/>
    <w:rsid w:val="00C07A2D"/>
    <w:rsid w:val="00C1279B"/>
    <w:rsid w:val="00C151E6"/>
    <w:rsid w:val="00C21E29"/>
    <w:rsid w:val="00C236D6"/>
    <w:rsid w:val="00C25993"/>
    <w:rsid w:val="00C26E9D"/>
    <w:rsid w:val="00C27704"/>
    <w:rsid w:val="00C34E44"/>
    <w:rsid w:val="00C3632C"/>
    <w:rsid w:val="00C3643A"/>
    <w:rsid w:val="00C411DE"/>
    <w:rsid w:val="00C42758"/>
    <w:rsid w:val="00C43619"/>
    <w:rsid w:val="00C45C48"/>
    <w:rsid w:val="00C472AD"/>
    <w:rsid w:val="00C5233C"/>
    <w:rsid w:val="00C533B6"/>
    <w:rsid w:val="00C54B41"/>
    <w:rsid w:val="00C566F5"/>
    <w:rsid w:val="00C575C2"/>
    <w:rsid w:val="00C62FCE"/>
    <w:rsid w:val="00C64440"/>
    <w:rsid w:val="00C6581F"/>
    <w:rsid w:val="00C67C30"/>
    <w:rsid w:val="00C72463"/>
    <w:rsid w:val="00C727C7"/>
    <w:rsid w:val="00C72A06"/>
    <w:rsid w:val="00C749AA"/>
    <w:rsid w:val="00C75052"/>
    <w:rsid w:val="00C76F30"/>
    <w:rsid w:val="00C8331C"/>
    <w:rsid w:val="00C847DE"/>
    <w:rsid w:val="00C85E49"/>
    <w:rsid w:val="00C85FC4"/>
    <w:rsid w:val="00C8767C"/>
    <w:rsid w:val="00C91462"/>
    <w:rsid w:val="00C91C9C"/>
    <w:rsid w:val="00C925F2"/>
    <w:rsid w:val="00C957D8"/>
    <w:rsid w:val="00C95C88"/>
    <w:rsid w:val="00C97423"/>
    <w:rsid w:val="00CA01C9"/>
    <w:rsid w:val="00CA0732"/>
    <w:rsid w:val="00CA0A64"/>
    <w:rsid w:val="00CA0F62"/>
    <w:rsid w:val="00CA1779"/>
    <w:rsid w:val="00CA241A"/>
    <w:rsid w:val="00CA356A"/>
    <w:rsid w:val="00CA3D75"/>
    <w:rsid w:val="00CA5F28"/>
    <w:rsid w:val="00CA7D77"/>
    <w:rsid w:val="00CB0E94"/>
    <w:rsid w:val="00CB1A16"/>
    <w:rsid w:val="00CB1F11"/>
    <w:rsid w:val="00CB3226"/>
    <w:rsid w:val="00CB3BE0"/>
    <w:rsid w:val="00CB7D58"/>
    <w:rsid w:val="00CC26B6"/>
    <w:rsid w:val="00CC3166"/>
    <w:rsid w:val="00CC3E9F"/>
    <w:rsid w:val="00CC44C9"/>
    <w:rsid w:val="00CD38DC"/>
    <w:rsid w:val="00CD55D2"/>
    <w:rsid w:val="00CD674F"/>
    <w:rsid w:val="00CD7692"/>
    <w:rsid w:val="00CD77E7"/>
    <w:rsid w:val="00CE179E"/>
    <w:rsid w:val="00CE21CC"/>
    <w:rsid w:val="00CE36D9"/>
    <w:rsid w:val="00CE61EB"/>
    <w:rsid w:val="00CE62CB"/>
    <w:rsid w:val="00CE7CC2"/>
    <w:rsid w:val="00CF041E"/>
    <w:rsid w:val="00CF1F5D"/>
    <w:rsid w:val="00CF37C4"/>
    <w:rsid w:val="00CF6A31"/>
    <w:rsid w:val="00CF6D47"/>
    <w:rsid w:val="00CF6F88"/>
    <w:rsid w:val="00D06CA2"/>
    <w:rsid w:val="00D0735F"/>
    <w:rsid w:val="00D114E3"/>
    <w:rsid w:val="00D11E32"/>
    <w:rsid w:val="00D12CFB"/>
    <w:rsid w:val="00D144FD"/>
    <w:rsid w:val="00D15625"/>
    <w:rsid w:val="00D15BCA"/>
    <w:rsid w:val="00D1626C"/>
    <w:rsid w:val="00D215D1"/>
    <w:rsid w:val="00D26ADE"/>
    <w:rsid w:val="00D2721C"/>
    <w:rsid w:val="00D30DDD"/>
    <w:rsid w:val="00D34DAD"/>
    <w:rsid w:val="00D3716A"/>
    <w:rsid w:val="00D41FD3"/>
    <w:rsid w:val="00D427E2"/>
    <w:rsid w:val="00D4384D"/>
    <w:rsid w:val="00D43A57"/>
    <w:rsid w:val="00D53ADD"/>
    <w:rsid w:val="00D57B6F"/>
    <w:rsid w:val="00D627C9"/>
    <w:rsid w:val="00D639EC"/>
    <w:rsid w:val="00D64AC7"/>
    <w:rsid w:val="00D65ED3"/>
    <w:rsid w:val="00D67647"/>
    <w:rsid w:val="00D73E4D"/>
    <w:rsid w:val="00D77729"/>
    <w:rsid w:val="00D8015F"/>
    <w:rsid w:val="00D804C1"/>
    <w:rsid w:val="00D806D7"/>
    <w:rsid w:val="00D82E5D"/>
    <w:rsid w:val="00D83168"/>
    <w:rsid w:val="00D83B46"/>
    <w:rsid w:val="00D83E4F"/>
    <w:rsid w:val="00D841EE"/>
    <w:rsid w:val="00D84915"/>
    <w:rsid w:val="00D91F2E"/>
    <w:rsid w:val="00D93D51"/>
    <w:rsid w:val="00D95B4D"/>
    <w:rsid w:val="00D95B8D"/>
    <w:rsid w:val="00D961F1"/>
    <w:rsid w:val="00DA057F"/>
    <w:rsid w:val="00DA06CE"/>
    <w:rsid w:val="00DA4C6A"/>
    <w:rsid w:val="00DB0219"/>
    <w:rsid w:val="00DB098E"/>
    <w:rsid w:val="00DB121B"/>
    <w:rsid w:val="00DB4F34"/>
    <w:rsid w:val="00DB5476"/>
    <w:rsid w:val="00DC247D"/>
    <w:rsid w:val="00DC2899"/>
    <w:rsid w:val="00DC379B"/>
    <w:rsid w:val="00DC3B7C"/>
    <w:rsid w:val="00DC3C72"/>
    <w:rsid w:val="00DC5AAA"/>
    <w:rsid w:val="00DC743E"/>
    <w:rsid w:val="00DD104F"/>
    <w:rsid w:val="00DD1AEE"/>
    <w:rsid w:val="00DD20EB"/>
    <w:rsid w:val="00DD302F"/>
    <w:rsid w:val="00DD60AD"/>
    <w:rsid w:val="00DD6B6A"/>
    <w:rsid w:val="00DE092A"/>
    <w:rsid w:val="00DE105F"/>
    <w:rsid w:val="00DE1804"/>
    <w:rsid w:val="00DE3174"/>
    <w:rsid w:val="00DE38D8"/>
    <w:rsid w:val="00DE3909"/>
    <w:rsid w:val="00DE3E9B"/>
    <w:rsid w:val="00DE450A"/>
    <w:rsid w:val="00DE495A"/>
    <w:rsid w:val="00DF57DC"/>
    <w:rsid w:val="00E01E6A"/>
    <w:rsid w:val="00E026EF"/>
    <w:rsid w:val="00E02819"/>
    <w:rsid w:val="00E0459B"/>
    <w:rsid w:val="00E07E0E"/>
    <w:rsid w:val="00E12350"/>
    <w:rsid w:val="00E15E37"/>
    <w:rsid w:val="00E247EA"/>
    <w:rsid w:val="00E3707F"/>
    <w:rsid w:val="00E37A84"/>
    <w:rsid w:val="00E40174"/>
    <w:rsid w:val="00E42B29"/>
    <w:rsid w:val="00E4476A"/>
    <w:rsid w:val="00E44EEA"/>
    <w:rsid w:val="00E452BE"/>
    <w:rsid w:val="00E45C63"/>
    <w:rsid w:val="00E47432"/>
    <w:rsid w:val="00E47488"/>
    <w:rsid w:val="00E478DA"/>
    <w:rsid w:val="00E50662"/>
    <w:rsid w:val="00E519FA"/>
    <w:rsid w:val="00E5363A"/>
    <w:rsid w:val="00E55127"/>
    <w:rsid w:val="00E5639F"/>
    <w:rsid w:val="00E56436"/>
    <w:rsid w:val="00E57D22"/>
    <w:rsid w:val="00E60451"/>
    <w:rsid w:val="00E6125C"/>
    <w:rsid w:val="00E63F0A"/>
    <w:rsid w:val="00E6438E"/>
    <w:rsid w:val="00E64F59"/>
    <w:rsid w:val="00E66B93"/>
    <w:rsid w:val="00E678C5"/>
    <w:rsid w:val="00E67FE2"/>
    <w:rsid w:val="00E7245E"/>
    <w:rsid w:val="00E74867"/>
    <w:rsid w:val="00E75666"/>
    <w:rsid w:val="00E7715D"/>
    <w:rsid w:val="00E8334A"/>
    <w:rsid w:val="00E94478"/>
    <w:rsid w:val="00E971F1"/>
    <w:rsid w:val="00EA0066"/>
    <w:rsid w:val="00EA3746"/>
    <w:rsid w:val="00EB0CF0"/>
    <w:rsid w:val="00EB0E07"/>
    <w:rsid w:val="00EB11A7"/>
    <w:rsid w:val="00EB2911"/>
    <w:rsid w:val="00EB3C10"/>
    <w:rsid w:val="00EB3CEB"/>
    <w:rsid w:val="00EB4354"/>
    <w:rsid w:val="00EB5F00"/>
    <w:rsid w:val="00EB6432"/>
    <w:rsid w:val="00EB7F12"/>
    <w:rsid w:val="00EC127B"/>
    <w:rsid w:val="00EC15E2"/>
    <w:rsid w:val="00EC31FF"/>
    <w:rsid w:val="00EC3FBD"/>
    <w:rsid w:val="00EC420A"/>
    <w:rsid w:val="00EC465E"/>
    <w:rsid w:val="00EC6BC4"/>
    <w:rsid w:val="00ED033C"/>
    <w:rsid w:val="00ED0826"/>
    <w:rsid w:val="00ED242B"/>
    <w:rsid w:val="00ED2D27"/>
    <w:rsid w:val="00EE0E80"/>
    <w:rsid w:val="00EE1DCF"/>
    <w:rsid w:val="00EE419D"/>
    <w:rsid w:val="00EE5695"/>
    <w:rsid w:val="00EE5D71"/>
    <w:rsid w:val="00EE5E1A"/>
    <w:rsid w:val="00EE61A0"/>
    <w:rsid w:val="00EE631E"/>
    <w:rsid w:val="00EF0E09"/>
    <w:rsid w:val="00EF147F"/>
    <w:rsid w:val="00EF52D4"/>
    <w:rsid w:val="00EF55DD"/>
    <w:rsid w:val="00EF5C63"/>
    <w:rsid w:val="00EF6A9D"/>
    <w:rsid w:val="00F00360"/>
    <w:rsid w:val="00F00DC8"/>
    <w:rsid w:val="00F02EB0"/>
    <w:rsid w:val="00F07041"/>
    <w:rsid w:val="00F1037D"/>
    <w:rsid w:val="00F132D1"/>
    <w:rsid w:val="00F14157"/>
    <w:rsid w:val="00F150D4"/>
    <w:rsid w:val="00F15A68"/>
    <w:rsid w:val="00F22CF7"/>
    <w:rsid w:val="00F232B8"/>
    <w:rsid w:val="00F32BCD"/>
    <w:rsid w:val="00F330FD"/>
    <w:rsid w:val="00F341E3"/>
    <w:rsid w:val="00F36637"/>
    <w:rsid w:val="00F41E99"/>
    <w:rsid w:val="00F44D11"/>
    <w:rsid w:val="00F455F5"/>
    <w:rsid w:val="00F46969"/>
    <w:rsid w:val="00F46B2D"/>
    <w:rsid w:val="00F4795B"/>
    <w:rsid w:val="00F527CB"/>
    <w:rsid w:val="00F52902"/>
    <w:rsid w:val="00F540E8"/>
    <w:rsid w:val="00F55A61"/>
    <w:rsid w:val="00F57A8A"/>
    <w:rsid w:val="00F61496"/>
    <w:rsid w:val="00F61B1C"/>
    <w:rsid w:val="00F622A3"/>
    <w:rsid w:val="00F63A7F"/>
    <w:rsid w:val="00F63D91"/>
    <w:rsid w:val="00F6465B"/>
    <w:rsid w:val="00F646CA"/>
    <w:rsid w:val="00F677B9"/>
    <w:rsid w:val="00F70B49"/>
    <w:rsid w:val="00F70DC2"/>
    <w:rsid w:val="00F732A6"/>
    <w:rsid w:val="00F739BB"/>
    <w:rsid w:val="00F74093"/>
    <w:rsid w:val="00F74E6E"/>
    <w:rsid w:val="00F777F7"/>
    <w:rsid w:val="00F77FF3"/>
    <w:rsid w:val="00F80A42"/>
    <w:rsid w:val="00F87CEF"/>
    <w:rsid w:val="00F90544"/>
    <w:rsid w:val="00F921A3"/>
    <w:rsid w:val="00F932DE"/>
    <w:rsid w:val="00F935CA"/>
    <w:rsid w:val="00F9613A"/>
    <w:rsid w:val="00F97416"/>
    <w:rsid w:val="00FA0405"/>
    <w:rsid w:val="00FA103B"/>
    <w:rsid w:val="00FA29CE"/>
    <w:rsid w:val="00FA2B9C"/>
    <w:rsid w:val="00FA3C69"/>
    <w:rsid w:val="00FA47A2"/>
    <w:rsid w:val="00FA63EF"/>
    <w:rsid w:val="00FB0084"/>
    <w:rsid w:val="00FB01FF"/>
    <w:rsid w:val="00FB4934"/>
    <w:rsid w:val="00FB5422"/>
    <w:rsid w:val="00FB75DF"/>
    <w:rsid w:val="00FC0CC3"/>
    <w:rsid w:val="00FC12B2"/>
    <w:rsid w:val="00FC5B3F"/>
    <w:rsid w:val="00FD1F30"/>
    <w:rsid w:val="00FD5356"/>
    <w:rsid w:val="00FD6C13"/>
    <w:rsid w:val="00FE0A8E"/>
    <w:rsid w:val="00FE1A1C"/>
    <w:rsid w:val="00FE37A0"/>
    <w:rsid w:val="00FE4789"/>
    <w:rsid w:val="00FE4C11"/>
    <w:rsid w:val="00FE50F6"/>
    <w:rsid w:val="00FE6164"/>
    <w:rsid w:val="00FE646F"/>
    <w:rsid w:val="00FE6C8B"/>
    <w:rsid w:val="00FF0B2E"/>
    <w:rsid w:val="00FF1BB2"/>
    <w:rsid w:val="00FF2B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F17F32D"/>
  <w15:docId w15:val="{DE37EC11-D602-4F06-A494-BB1C10E5D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773"/>
    <w:rPr>
      <w:rFonts w:ascii="Arial" w:hAnsi="Arial" w:cs="Arial"/>
      <w:sz w:val="22"/>
      <w:szCs w:val="22"/>
    </w:rPr>
  </w:style>
  <w:style w:type="paragraph" w:styleId="Ttulo1">
    <w:name w:val="heading 1"/>
    <w:basedOn w:val="Normal"/>
    <w:next w:val="Normal"/>
    <w:autoRedefine/>
    <w:qFormat/>
    <w:rsid w:val="004168C1"/>
    <w:pPr>
      <w:keepNext/>
      <w:spacing w:before="240" w:after="240"/>
      <w:outlineLvl w:val="0"/>
    </w:pPr>
    <w:rPr>
      <w:b/>
      <w:smallCaps/>
      <w:snapToGrid w:val="0"/>
      <w:sz w:val="28"/>
      <w:szCs w:val="24"/>
    </w:rPr>
  </w:style>
  <w:style w:type="paragraph" w:styleId="Ttulo2">
    <w:name w:val="heading 2"/>
    <w:basedOn w:val="Normal"/>
    <w:next w:val="Normal"/>
    <w:autoRedefine/>
    <w:qFormat/>
    <w:rsid w:val="00E8334A"/>
    <w:pPr>
      <w:keepNext/>
      <w:tabs>
        <w:tab w:val="left" w:pos="1134"/>
      </w:tabs>
      <w:spacing w:before="240" w:after="240"/>
      <w:outlineLvl w:val="1"/>
    </w:pPr>
    <w:rPr>
      <w:b/>
      <w:bCs/>
      <w:iCs/>
      <w:sz w:val="24"/>
      <w:szCs w:val="24"/>
    </w:rPr>
  </w:style>
  <w:style w:type="paragraph" w:styleId="Ttulo3">
    <w:name w:val="heading 3"/>
    <w:basedOn w:val="Normal"/>
    <w:next w:val="Normal"/>
    <w:qFormat/>
    <w:rsid w:val="004168C1"/>
    <w:pPr>
      <w:keepNext/>
      <w:tabs>
        <w:tab w:val="left" w:pos="1701"/>
      </w:tabs>
      <w:spacing w:before="240" w:after="240"/>
      <w:outlineLvl w:val="2"/>
    </w:pPr>
    <w:rPr>
      <w:b/>
      <w:bCs/>
      <w:i/>
      <w:szCs w:val="26"/>
    </w:rPr>
  </w:style>
  <w:style w:type="paragraph" w:styleId="Ttulo4">
    <w:name w:val="heading 4"/>
    <w:basedOn w:val="Normal"/>
    <w:next w:val="Normal"/>
    <w:qFormat/>
    <w:rsid w:val="00291E46"/>
    <w:pPr>
      <w:keepNext/>
      <w:spacing w:before="240" w:after="60"/>
      <w:outlineLvl w:val="3"/>
    </w:pPr>
    <w:rPr>
      <w:rFonts w:ascii="Times New Roman" w:hAnsi="Times New Roman" w:cs="Times New Roman"/>
      <w:b/>
      <w:bCs/>
      <w:sz w:val="28"/>
      <w:szCs w:val="28"/>
    </w:rPr>
  </w:style>
  <w:style w:type="paragraph" w:styleId="Ttulo5">
    <w:name w:val="heading 5"/>
    <w:basedOn w:val="Normal"/>
    <w:next w:val="Normal"/>
    <w:qFormat/>
    <w:rsid w:val="00291E46"/>
    <w:pPr>
      <w:spacing w:before="240" w:after="60"/>
      <w:outlineLvl w:val="4"/>
    </w:pPr>
    <w:rPr>
      <w:b/>
      <w:bCs/>
      <w:i/>
      <w:iCs/>
      <w:sz w:val="26"/>
      <w:szCs w:val="26"/>
    </w:rPr>
  </w:style>
  <w:style w:type="paragraph" w:styleId="Ttulo6">
    <w:name w:val="heading 6"/>
    <w:basedOn w:val="Normal"/>
    <w:next w:val="Normal"/>
    <w:qFormat/>
    <w:rsid w:val="00291E46"/>
    <w:pPr>
      <w:spacing w:before="240" w:after="60"/>
      <w:outlineLvl w:val="5"/>
    </w:pPr>
    <w:rPr>
      <w:rFonts w:ascii="Times New Roman" w:hAnsi="Times New Roman" w:cs="Times New Roman"/>
      <w:b/>
      <w:bCs/>
    </w:rPr>
  </w:style>
  <w:style w:type="paragraph" w:styleId="Ttulo7">
    <w:name w:val="heading 7"/>
    <w:basedOn w:val="Normal"/>
    <w:next w:val="Normal"/>
    <w:qFormat/>
    <w:rsid w:val="00291E46"/>
    <w:pPr>
      <w:spacing w:before="240" w:after="60"/>
      <w:outlineLvl w:val="6"/>
    </w:pPr>
    <w:rPr>
      <w:rFonts w:ascii="Times New Roman" w:hAnsi="Times New Roman" w:cs="Times New Roman"/>
      <w:sz w:val="24"/>
      <w:szCs w:val="24"/>
    </w:rPr>
  </w:style>
  <w:style w:type="paragraph" w:styleId="Ttulo8">
    <w:name w:val="heading 8"/>
    <w:basedOn w:val="Normal"/>
    <w:next w:val="Normal"/>
    <w:qFormat/>
    <w:rsid w:val="00291E46"/>
    <w:pPr>
      <w:spacing w:before="240" w:after="60"/>
      <w:outlineLvl w:val="7"/>
    </w:pPr>
    <w:rPr>
      <w:rFonts w:ascii="Times New Roman" w:hAnsi="Times New Roman" w:cs="Times New Roman"/>
      <w:i/>
      <w:iCs/>
      <w:sz w:val="24"/>
      <w:szCs w:val="24"/>
    </w:rPr>
  </w:style>
  <w:style w:type="paragraph" w:styleId="Ttulo9">
    <w:name w:val="heading 9"/>
    <w:basedOn w:val="Normal"/>
    <w:next w:val="Normal"/>
    <w:qFormat/>
    <w:rsid w:val="00291E46"/>
    <w:pPr>
      <w:spacing w:before="240" w:after="60"/>
      <w:outlineLvl w:val="8"/>
    </w:p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Ttulo1esquerda063cm">
    <w:name w:val="Estilo Título 1 + À esquerda:  063 cm"/>
    <w:basedOn w:val="Ttulo1"/>
    <w:autoRedefine/>
    <w:rsid w:val="00B0496A"/>
    <w:pPr>
      <w:numPr>
        <w:numId w:val="1"/>
      </w:numPr>
    </w:pPr>
    <w:rPr>
      <w:bCs/>
      <w:snapToGrid/>
      <w:sz w:val="24"/>
      <w:szCs w:val="20"/>
    </w:rPr>
  </w:style>
  <w:style w:type="paragraph" w:styleId="Cabealho">
    <w:name w:val="header"/>
    <w:aliases w:val="h,Header/Footer,header odd,header,Hyphen,NCDOT Header,ContentsHeader,Cover Page,Italized Normal,hd,headerU"/>
    <w:basedOn w:val="Normal"/>
    <w:rsid w:val="009C2465"/>
    <w:pPr>
      <w:tabs>
        <w:tab w:val="center" w:pos="4252"/>
        <w:tab w:val="right" w:pos="8504"/>
      </w:tabs>
    </w:pPr>
  </w:style>
  <w:style w:type="paragraph" w:styleId="Rodap">
    <w:name w:val="footer"/>
    <w:basedOn w:val="Normal"/>
    <w:link w:val="RodapChar"/>
    <w:rsid w:val="009C2465"/>
    <w:pPr>
      <w:tabs>
        <w:tab w:val="center" w:pos="4252"/>
        <w:tab w:val="right" w:pos="8504"/>
      </w:tabs>
    </w:pPr>
  </w:style>
  <w:style w:type="character" w:styleId="Nmerodepgina">
    <w:name w:val="page number"/>
    <w:basedOn w:val="Fontepargpadro"/>
    <w:rsid w:val="00972BDE"/>
  </w:style>
  <w:style w:type="paragraph" w:styleId="Sumrio1">
    <w:name w:val="toc 1"/>
    <w:basedOn w:val="Normal"/>
    <w:next w:val="Normal"/>
    <w:autoRedefine/>
    <w:uiPriority w:val="39"/>
    <w:rsid w:val="00633D84"/>
    <w:pPr>
      <w:tabs>
        <w:tab w:val="left" w:pos="440"/>
        <w:tab w:val="right" w:leader="dot" w:pos="10762"/>
      </w:tabs>
      <w:spacing w:before="120" w:after="120"/>
      <w:jc w:val="center"/>
    </w:pPr>
    <w:rPr>
      <w:rFonts w:cs="Times New Roman"/>
      <w:b/>
      <w:bCs/>
      <w:caps/>
      <w:noProof/>
      <w:sz w:val="20"/>
      <w:szCs w:val="20"/>
    </w:rPr>
  </w:style>
  <w:style w:type="paragraph" w:styleId="Sumrio2">
    <w:name w:val="toc 2"/>
    <w:basedOn w:val="Normal"/>
    <w:next w:val="Normal"/>
    <w:autoRedefine/>
    <w:uiPriority w:val="39"/>
    <w:rsid w:val="0017316C"/>
    <w:pPr>
      <w:tabs>
        <w:tab w:val="left" w:pos="880"/>
        <w:tab w:val="right" w:leader="dot" w:pos="10762"/>
      </w:tabs>
      <w:ind w:left="220"/>
    </w:pPr>
    <w:rPr>
      <w:rFonts w:cs="Times New Roman"/>
      <w:smallCaps/>
      <w:noProof/>
      <w:sz w:val="20"/>
      <w:szCs w:val="20"/>
    </w:rPr>
  </w:style>
  <w:style w:type="paragraph" w:styleId="Sumrio3">
    <w:name w:val="toc 3"/>
    <w:basedOn w:val="Normal"/>
    <w:next w:val="Normal"/>
    <w:autoRedefine/>
    <w:uiPriority w:val="39"/>
    <w:rsid w:val="0017316C"/>
    <w:pPr>
      <w:tabs>
        <w:tab w:val="left" w:pos="1320"/>
        <w:tab w:val="right" w:leader="dot" w:pos="10762"/>
      </w:tabs>
      <w:ind w:left="440"/>
    </w:pPr>
    <w:rPr>
      <w:rFonts w:cs="Times New Roman"/>
      <w:i/>
      <w:iCs/>
      <w:noProof/>
      <w:sz w:val="20"/>
      <w:szCs w:val="20"/>
    </w:rPr>
  </w:style>
  <w:style w:type="paragraph" w:styleId="Sumrio4">
    <w:name w:val="toc 4"/>
    <w:basedOn w:val="Normal"/>
    <w:next w:val="Normal"/>
    <w:autoRedefine/>
    <w:semiHidden/>
    <w:rsid w:val="002865D5"/>
    <w:pPr>
      <w:ind w:left="660"/>
    </w:pPr>
    <w:rPr>
      <w:rFonts w:ascii="Times New Roman" w:hAnsi="Times New Roman" w:cs="Times New Roman"/>
      <w:sz w:val="18"/>
      <w:szCs w:val="18"/>
    </w:rPr>
  </w:style>
  <w:style w:type="paragraph" w:styleId="Sumrio5">
    <w:name w:val="toc 5"/>
    <w:basedOn w:val="Normal"/>
    <w:next w:val="Normal"/>
    <w:autoRedefine/>
    <w:semiHidden/>
    <w:rsid w:val="002865D5"/>
    <w:pPr>
      <w:ind w:left="880"/>
    </w:pPr>
    <w:rPr>
      <w:rFonts w:ascii="Times New Roman" w:hAnsi="Times New Roman" w:cs="Times New Roman"/>
      <w:sz w:val="18"/>
      <w:szCs w:val="18"/>
    </w:rPr>
  </w:style>
  <w:style w:type="paragraph" w:styleId="Sumrio6">
    <w:name w:val="toc 6"/>
    <w:basedOn w:val="Normal"/>
    <w:next w:val="Normal"/>
    <w:autoRedefine/>
    <w:semiHidden/>
    <w:rsid w:val="002865D5"/>
    <w:pPr>
      <w:ind w:left="1100"/>
    </w:pPr>
    <w:rPr>
      <w:rFonts w:ascii="Times New Roman" w:hAnsi="Times New Roman" w:cs="Times New Roman"/>
      <w:sz w:val="18"/>
      <w:szCs w:val="18"/>
    </w:rPr>
  </w:style>
  <w:style w:type="paragraph" w:styleId="Sumrio7">
    <w:name w:val="toc 7"/>
    <w:basedOn w:val="Normal"/>
    <w:next w:val="Normal"/>
    <w:autoRedefine/>
    <w:semiHidden/>
    <w:rsid w:val="002865D5"/>
    <w:pPr>
      <w:ind w:left="1320"/>
    </w:pPr>
    <w:rPr>
      <w:rFonts w:ascii="Times New Roman" w:hAnsi="Times New Roman" w:cs="Times New Roman"/>
      <w:sz w:val="18"/>
      <w:szCs w:val="18"/>
    </w:rPr>
  </w:style>
  <w:style w:type="paragraph" w:styleId="Sumrio8">
    <w:name w:val="toc 8"/>
    <w:basedOn w:val="Normal"/>
    <w:next w:val="Normal"/>
    <w:autoRedefine/>
    <w:semiHidden/>
    <w:rsid w:val="002865D5"/>
    <w:pPr>
      <w:ind w:left="1540"/>
    </w:pPr>
    <w:rPr>
      <w:rFonts w:ascii="Times New Roman" w:hAnsi="Times New Roman" w:cs="Times New Roman"/>
      <w:sz w:val="18"/>
      <w:szCs w:val="18"/>
    </w:rPr>
  </w:style>
  <w:style w:type="paragraph" w:styleId="Sumrio9">
    <w:name w:val="toc 9"/>
    <w:basedOn w:val="Normal"/>
    <w:next w:val="Normal"/>
    <w:autoRedefine/>
    <w:semiHidden/>
    <w:rsid w:val="002865D5"/>
    <w:pPr>
      <w:ind w:left="1760"/>
    </w:pPr>
    <w:rPr>
      <w:rFonts w:ascii="Times New Roman" w:hAnsi="Times New Roman" w:cs="Times New Roman"/>
      <w:sz w:val="18"/>
      <w:szCs w:val="18"/>
    </w:rPr>
  </w:style>
  <w:style w:type="character" w:styleId="Hyperlink">
    <w:name w:val="Hyperlink"/>
    <w:basedOn w:val="Fontepargpadro"/>
    <w:uiPriority w:val="99"/>
    <w:rsid w:val="002865D5"/>
    <w:rPr>
      <w:color w:val="0000FF"/>
      <w:u w:val="single"/>
    </w:rPr>
  </w:style>
  <w:style w:type="paragraph" w:customStyle="1" w:styleId="tabletext">
    <w:name w:val="tabletext"/>
    <w:basedOn w:val="Normal"/>
    <w:rsid w:val="008800BE"/>
    <w:pPr>
      <w:spacing w:after="120" w:line="240" w:lineRule="atLeast"/>
      <w:ind w:left="708"/>
      <w:jc w:val="both"/>
    </w:pPr>
    <w:rPr>
      <w:szCs w:val="20"/>
    </w:rPr>
  </w:style>
  <w:style w:type="paragraph" w:customStyle="1" w:styleId="DefinitionDfinition">
    <w:name w:val="DefinitionDéfinition"/>
    <w:basedOn w:val="Normal"/>
    <w:next w:val="Normal"/>
    <w:rsid w:val="00E7245E"/>
    <w:pPr>
      <w:tabs>
        <w:tab w:val="left" w:pos="900"/>
      </w:tabs>
      <w:spacing w:after="240"/>
    </w:pPr>
    <w:rPr>
      <w:rFonts w:ascii="Times New Roman" w:hAnsi="Times New Roman" w:cs="Times New Roman"/>
      <w:sz w:val="24"/>
      <w:szCs w:val="20"/>
      <w:lang w:val="fr-CA"/>
    </w:rPr>
  </w:style>
  <w:style w:type="paragraph" w:styleId="Corpodetexto">
    <w:name w:val="Body Text"/>
    <w:basedOn w:val="Normal"/>
    <w:rsid w:val="005E6CA8"/>
    <w:pPr>
      <w:spacing w:after="120" w:line="240" w:lineRule="atLeast"/>
      <w:ind w:left="720"/>
    </w:pPr>
    <w:rPr>
      <w:rFonts w:cs="Times New Roman"/>
      <w:sz w:val="20"/>
      <w:szCs w:val="20"/>
    </w:rPr>
  </w:style>
  <w:style w:type="paragraph" w:styleId="Recuodecorpodetexto">
    <w:name w:val="Body Text Indent"/>
    <w:basedOn w:val="Normal"/>
    <w:rsid w:val="005E6CA8"/>
    <w:pPr>
      <w:ind w:left="360"/>
    </w:pPr>
    <w:rPr>
      <w:rFonts w:cs="Times New Roman"/>
      <w:sz w:val="20"/>
      <w:szCs w:val="24"/>
      <w:lang w:val="pt-PT"/>
    </w:rPr>
  </w:style>
  <w:style w:type="paragraph" w:customStyle="1" w:styleId="EstiloTtulo1Justificado">
    <w:name w:val="Estilo Título 1 + Justificado"/>
    <w:basedOn w:val="Ttulo1"/>
    <w:rsid w:val="005205C9"/>
    <w:pPr>
      <w:jc w:val="both"/>
    </w:pPr>
    <w:rPr>
      <w:rFonts w:cs="Times New Roman"/>
      <w:bCs/>
      <w:szCs w:val="20"/>
    </w:rPr>
  </w:style>
  <w:style w:type="paragraph" w:customStyle="1" w:styleId="Capa4">
    <w:name w:val="Capa4"/>
    <w:basedOn w:val="Normal"/>
    <w:rsid w:val="00273548"/>
    <w:pPr>
      <w:ind w:left="708"/>
      <w:jc w:val="both"/>
    </w:pPr>
    <w:rPr>
      <w:rFonts w:cs="Times New Roman"/>
      <w:sz w:val="28"/>
      <w:szCs w:val="24"/>
      <w:lang w:eastAsia="en-US"/>
    </w:rPr>
  </w:style>
  <w:style w:type="paragraph" w:customStyle="1" w:styleId="Capa2">
    <w:name w:val="Capa2"/>
    <w:basedOn w:val="Ttulo2"/>
    <w:rsid w:val="00273548"/>
    <w:pPr>
      <w:ind w:left="708"/>
      <w:jc w:val="center"/>
    </w:pPr>
    <w:rPr>
      <w:rFonts w:cs="Times New Roman"/>
      <w:iCs w:val="0"/>
      <w:sz w:val="56"/>
      <w:lang w:eastAsia="en-US"/>
    </w:rPr>
  </w:style>
  <w:style w:type="paragraph" w:customStyle="1" w:styleId="Capa1">
    <w:name w:val="Capa1"/>
    <w:basedOn w:val="Ttulo3"/>
    <w:rsid w:val="00273548"/>
    <w:pPr>
      <w:spacing w:before="0" w:after="0"/>
      <w:ind w:left="708"/>
      <w:jc w:val="center"/>
    </w:pPr>
    <w:rPr>
      <w:rFonts w:cs="Times New Roman"/>
      <w:i w:val="0"/>
      <w:sz w:val="32"/>
      <w:szCs w:val="24"/>
      <w:lang w:eastAsia="en-US"/>
    </w:rPr>
  </w:style>
  <w:style w:type="paragraph" w:customStyle="1" w:styleId="CapaTexto">
    <w:name w:val="CapaTexto"/>
    <w:basedOn w:val="Normal"/>
    <w:rsid w:val="00273548"/>
    <w:pPr>
      <w:ind w:left="708"/>
      <w:jc w:val="both"/>
    </w:pPr>
    <w:rPr>
      <w:rFonts w:cs="Times New Roman"/>
      <w:noProof/>
      <w:szCs w:val="24"/>
      <w:lang w:val="en-US" w:eastAsia="en-US"/>
    </w:rPr>
  </w:style>
  <w:style w:type="table" w:styleId="Tabelacomgrade">
    <w:name w:val="Table Grid"/>
    <w:basedOn w:val="Tabelanormal"/>
    <w:rsid w:val="00D114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ldCronTtulo1">
    <w:name w:val="BoldCron Título 1"/>
    <w:basedOn w:val="Ttulo1"/>
    <w:rsid w:val="00C42758"/>
    <w:pPr>
      <w:numPr>
        <w:numId w:val="2"/>
      </w:numPr>
      <w:tabs>
        <w:tab w:val="left" w:pos="567"/>
        <w:tab w:val="left" w:pos="851"/>
        <w:tab w:val="left" w:pos="1134"/>
        <w:tab w:val="left" w:pos="1418"/>
      </w:tabs>
    </w:pPr>
    <w:rPr>
      <w:szCs w:val="28"/>
    </w:rPr>
  </w:style>
  <w:style w:type="paragraph" w:customStyle="1" w:styleId="BoldCronTtulo2">
    <w:name w:val="BoldCron Título 2"/>
    <w:basedOn w:val="Ttulo2"/>
    <w:rsid w:val="00C42758"/>
    <w:pPr>
      <w:numPr>
        <w:ilvl w:val="1"/>
        <w:numId w:val="2"/>
      </w:numPr>
    </w:pPr>
    <w:rPr>
      <w:szCs w:val="26"/>
    </w:rPr>
  </w:style>
  <w:style w:type="paragraph" w:customStyle="1" w:styleId="BoldCronTtulo3">
    <w:name w:val="BoldCron Título 3"/>
    <w:basedOn w:val="Ttulo3"/>
    <w:rsid w:val="00C42758"/>
    <w:pPr>
      <w:numPr>
        <w:ilvl w:val="2"/>
        <w:numId w:val="2"/>
      </w:numPr>
      <w:tabs>
        <w:tab w:val="clear" w:pos="1701"/>
        <w:tab w:val="left" w:pos="2268"/>
      </w:tabs>
    </w:pPr>
    <w:rPr>
      <w:szCs w:val="22"/>
    </w:rPr>
  </w:style>
  <w:style w:type="paragraph" w:customStyle="1" w:styleId="BoldCronTtulo4">
    <w:name w:val="BoldCron Título 4"/>
    <w:basedOn w:val="Ttulo4"/>
    <w:rsid w:val="00C42758"/>
    <w:pPr>
      <w:numPr>
        <w:ilvl w:val="3"/>
        <w:numId w:val="2"/>
      </w:numPr>
      <w:tabs>
        <w:tab w:val="left" w:pos="2552"/>
        <w:tab w:val="left" w:pos="2835"/>
        <w:tab w:val="left" w:pos="3119"/>
      </w:tabs>
      <w:spacing w:after="240"/>
      <w:jc w:val="both"/>
    </w:pPr>
    <w:rPr>
      <w:rFonts w:ascii="Arial" w:hAnsi="Arial"/>
      <w:i/>
      <w:sz w:val="22"/>
      <w:szCs w:val="22"/>
    </w:rPr>
  </w:style>
  <w:style w:type="paragraph" w:customStyle="1" w:styleId="BoldCronTtulo5">
    <w:name w:val="BoldCron Título 5"/>
    <w:basedOn w:val="Ttulo5"/>
    <w:rsid w:val="00C42758"/>
    <w:pPr>
      <w:numPr>
        <w:ilvl w:val="4"/>
        <w:numId w:val="2"/>
      </w:numPr>
      <w:tabs>
        <w:tab w:val="left" w:pos="2835"/>
        <w:tab w:val="left" w:pos="3119"/>
        <w:tab w:val="left" w:pos="3402"/>
      </w:tabs>
      <w:spacing w:after="240"/>
      <w:jc w:val="both"/>
    </w:pPr>
    <w:rPr>
      <w:sz w:val="22"/>
      <w:szCs w:val="22"/>
    </w:rPr>
  </w:style>
  <w:style w:type="paragraph" w:styleId="Recuodecorpodetexto3">
    <w:name w:val="Body Text Indent 3"/>
    <w:basedOn w:val="Normal"/>
    <w:rsid w:val="008E73B6"/>
    <w:pPr>
      <w:spacing w:after="120"/>
      <w:ind w:left="283"/>
    </w:pPr>
    <w:rPr>
      <w:sz w:val="16"/>
      <w:szCs w:val="16"/>
    </w:rPr>
  </w:style>
  <w:style w:type="paragraph" w:customStyle="1" w:styleId="Bullet2">
    <w:name w:val="Bullet 2"/>
    <w:basedOn w:val="Bullet1"/>
    <w:rsid w:val="0022059F"/>
    <w:pPr>
      <w:numPr>
        <w:ilvl w:val="1"/>
      </w:numPr>
    </w:pPr>
  </w:style>
  <w:style w:type="paragraph" w:customStyle="1" w:styleId="Bullet1">
    <w:name w:val="Bullet 1"/>
    <w:basedOn w:val="Normal"/>
    <w:rsid w:val="0022059F"/>
    <w:pPr>
      <w:numPr>
        <w:numId w:val="3"/>
      </w:numPr>
      <w:spacing w:before="60" w:after="60"/>
      <w:jc w:val="both"/>
    </w:pPr>
    <w:rPr>
      <w:rFonts w:cs="Times New Roman"/>
      <w:sz w:val="20"/>
      <w:szCs w:val="20"/>
    </w:rPr>
  </w:style>
  <w:style w:type="paragraph" w:customStyle="1" w:styleId="Bullet3">
    <w:name w:val="Bullet 3"/>
    <w:basedOn w:val="Bullet2"/>
    <w:rsid w:val="0022059F"/>
    <w:pPr>
      <w:numPr>
        <w:ilvl w:val="2"/>
      </w:numPr>
    </w:pPr>
  </w:style>
  <w:style w:type="paragraph" w:styleId="Recuodecorpodetexto2">
    <w:name w:val="Body Text Indent 2"/>
    <w:basedOn w:val="Normal"/>
    <w:rsid w:val="00C85E49"/>
    <w:pPr>
      <w:spacing w:after="120" w:line="480" w:lineRule="auto"/>
      <w:ind w:left="283"/>
    </w:pPr>
  </w:style>
  <w:style w:type="paragraph" w:styleId="ndicedeilustraes">
    <w:name w:val="table of figures"/>
    <w:basedOn w:val="Normal"/>
    <w:next w:val="Normal"/>
    <w:semiHidden/>
    <w:rsid w:val="00C85E49"/>
    <w:pPr>
      <w:spacing w:before="60" w:after="60"/>
    </w:pPr>
    <w:rPr>
      <w:rFonts w:ascii="Times New Roman" w:hAnsi="Times New Roman" w:cs="Times New Roman"/>
      <w:i/>
      <w:iCs/>
      <w:sz w:val="20"/>
      <w:szCs w:val="24"/>
    </w:rPr>
  </w:style>
  <w:style w:type="paragraph" w:styleId="Corpodetexto3">
    <w:name w:val="Body Text 3"/>
    <w:basedOn w:val="Normal"/>
    <w:rsid w:val="0083721F"/>
    <w:pPr>
      <w:spacing w:after="120"/>
    </w:pPr>
    <w:rPr>
      <w:sz w:val="16"/>
      <w:szCs w:val="16"/>
    </w:rPr>
  </w:style>
  <w:style w:type="paragraph" w:styleId="Legenda">
    <w:name w:val="caption"/>
    <w:basedOn w:val="Normal"/>
    <w:next w:val="Normal"/>
    <w:qFormat/>
    <w:rsid w:val="004A6A96"/>
    <w:pPr>
      <w:spacing w:before="120" w:after="120"/>
      <w:jc w:val="center"/>
    </w:pPr>
    <w:rPr>
      <w:rFonts w:cs="Times New Roman"/>
      <w:sz w:val="16"/>
      <w:szCs w:val="20"/>
    </w:rPr>
  </w:style>
  <w:style w:type="paragraph" w:styleId="MapadoDocumento">
    <w:name w:val="Document Map"/>
    <w:basedOn w:val="Normal"/>
    <w:semiHidden/>
    <w:rsid w:val="0066069A"/>
    <w:pPr>
      <w:shd w:val="clear" w:color="auto" w:fill="000080"/>
    </w:pPr>
    <w:rPr>
      <w:rFonts w:ascii="Tahoma" w:hAnsi="Tahoma" w:cs="Tahoma"/>
    </w:rPr>
  </w:style>
  <w:style w:type="paragraph" w:styleId="Remissivo1">
    <w:name w:val="index 1"/>
    <w:basedOn w:val="Normal"/>
    <w:next w:val="Normal"/>
    <w:autoRedefine/>
    <w:uiPriority w:val="99"/>
    <w:semiHidden/>
    <w:rsid w:val="003E02B9"/>
    <w:pPr>
      <w:ind w:left="220" w:hanging="220"/>
    </w:pPr>
  </w:style>
  <w:style w:type="paragraph" w:customStyle="1" w:styleId="Paragraph1">
    <w:name w:val="Paragraph1"/>
    <w:basedOn w:val="Normal"/>
    <w:rsid w:val="00F739BB"/>
    <w:pPr>
      <w:widowControl w:val="0"/>
      <w:autoSpaceDE w:val="0"/>
      <w:autoSpaceDN w:val="0"/>
      <w:spacing w:before="80"/>
      <w:jc w:val="both"/>
    </w:pPr>
    <w:rPr>
      <w:rFonts w:ascii="Times New Roman" w:hAnsi="Times New Roman" w:cs="Times New Roman"/>
      <w:snapToGrid w:val="0"/>
      <w:sz w:val="20"/>
      <w:szCs w:val="20"/>
      <w:lang w:val="en-US" w:eastAsia="en-US"/>
    </w:rPr>
  </w:style>
  <w:style w:type="paragraph" w:customStyle="1" w:styleId="Noraml">
    <w:name w:val="Noraml"/>
    <w:basedOn w:val="Normal"/>
    <w:rsid w:val="00997FB2"/>
    <w:pPr>
      <w:autoSpaceDE w:val="0"/>
      <w:autoSpaceDN w:val="0"/>
      <w:adjustRightInd w:val="0"/>
    </w:pPr>
    <w:rPr>
      <w:rFonts w:ascii="Times New Roman" w:hAnsi="Times New Roman" w:cs="Times New Roman"/>
    </w:rPr>
  </w:style>
  <w:style w:type="paragraph" w:styleId="Corpodetexto2">
    <w:name w:val="Body Text 2"/>
    <w:basedOn w:val="Normal"/>
    <w:rsid w:val="00DC3B7C"/>
    <w:pPr>
      <w:spacing w:after="120" w:line="480" w:lineRule="auto"/>
    </w:pPr>
  </w:style>
  <w:style w:type="paragraph" w:styleId="Ttulo">
    <w:name w:val="Title"/>
    <w:basedOn w:val="Normal"/>
    <w:next w:val="Normal"/>
    <w:qFormat/>
    <w:rsid w:val="00DC3B7C"/>
    <w:pPr>
      <w:widowControl w:val="0"/>
      <w:autoSpaceDE w:val="0"/>
      <w:autoSpaceDN w:val="0"/>
      <w:jc w:val="center"/>
    </w:pPr>
    <w:rPr>
      <w:rFonts w:cs="Times New Roman"/>
      <w:b/>
      <w:bCs/>
      <w:snapToGrid w:val="0"/>
      <w:sz w:val="36"/>
      <w:szCs w:val="36"/>
      <w:lang w:val="en-US" w:eastAsia="en-US"/>
    </w:rPr>
  </w:style>
  <w:style w:type="paragraph" w:customStyle="1" w:styleId="PSDS-CorpodeTexto">
    <w:name w:val="PSDS - Corpo de Texto"/>
    <w:basedOn w:val="Normal"/>
    <w:rsid w:val="00DE38D8"/>
    <w:rPr>
      <w:rFonts w:cs="Times New Roman"/>
      <w:sz w:val="20"/>
      <w:szCs w:val="20"/>
    </w:rPr>
  </w:style>
  <w:style w:type="character" w:customStyle="1" w:styleId="subtitulo">
    <w:name w:val="subtitulo"/>
    <w:basedOn w:val="Fontepargpadro"/>
    <w:rsid w:val="00DE38D8"/>
  </w:style>
  <w:style w:type="paragraph" w:customStyle="1" w:styleId="PSDS-MarcadoresNivel1">
    <w:name w:val="PSDS - Marcadores Nivel 1"/>
    <w:basedOn w:val="PSDS-Marcadores"/>
    <w:next w:val="PSDS-MarcadoresNivel2"/>
    <w:rsid w:val="005A6E66"/>
  </w:style>
  <w:style w:type="paragraph" w:customStyle="1" w:styleId="PSDS-Marcadores">
    <w:name w:val="PSDS - Marcadores"/>
    <w:basedOn w:val="Normal"/>
    <w:rsid w:val="005A6E66"/>
    <w:pPr>
      <w:numPr>
        <w:numId w:val="4"/>
      </w:numPr>
      <w:spacing w:before="40" w:after="40"/>
    </w:pPr>
    <w:rPr>
      <w:rFonts w:cs="Times New Roman"/>
      <w:b/>
      <w:sz w:val="24"/>
      <w:szCs w:val="20"/>
    </w:rPr>
  </w:style>
  <w:style w:type="paragraph" w:customStyle="1" w:styleId="PSDS-MarcadoresNivel2">
    <w:name w:val="PSDS - Marcadores Nivel 2"/>
    <w:basedOn w:val="Normal"/>
    <w:rsid w:val="005A6E66"/>
    <w:pPr>
      <w:numPr>
        <w:ilvl w:val="1"/>
        <w:numId w:val="4"/>
      </w:numPr>
    </w:pPr>
    <w:rPr>
      <w:rFonts w:cs="Times New Roman"/>
      <w:b/>
      <w:sz w:val="24"/>
      <w:szCs w:val="20"/>
    </w:rPr>
  </w:style>
  <w:style w:type="paragraph" w:customStyle="1" w:styleId="PSDS-MarcadoresNivel3">
    <w:name w:val="PSDS - Marcadores Nivel 3"/>
    <w:basedOn w:val="PSDS-MarcadoresNivel1"/>
    <w:rsid w:val="005A6E66"/>
    <w:pPr>
      <w:numPr>
        <w:ilvl w:val="2"/>
        <w:numId w:val="5"/>
      </w:numPr>
    </w:pPr>
  </w:style>
  <w:style w:type="paragraph" w:styleId="NormalWeb">
    <w:name w:val="Normal (Web)"/>
    <w:basedOn w:val="Normal"/>
    <w:uiPriority w:val="99"/>
    <w:rsid w:val="00A60C43"/>
    <w:pPr>
      <w:spacing w:before="100" w:beforeAutospacing="1" w:after="100" w:afterAutospacing="1"/>
    </w:pPr>
    <w:rPr>
      <w:rFonts w:ascii="Times New Roman" w:hAnsi="Times New Roman" w:cs="Times New Roman"/>
      <w:sz w:val="24"/>
      <w:szCs w:val="24"/>
    </w:rPr>
  </w:style>
  <w:style w:type="paragraph" w:customStyle="1" w:styleId="SeEspSemAntes">
    <w:name w:val="SeEspSemAntes"/>
    <w:basedOn w:val="Normal"/>
    <w:next w:val="Normal"/>
    <w:rsid w:val="00A36E65"/>
    <w:pPr>
      <w:keepNext/>
      <w:keepLines/>
      <w:tabs>
        <w:tab w:val="left" w:pos="284"/>
        <w:tab w:val="left" w:pos="567"/>
        <w:tab w:val="left" w:pos="851"/>
        <w:tab w:val="left" w:pos="1134"/>
        <w:tab w:val="left" w:pos="1418"/>
        <w:tab w:val="left" w:pos="1701"/>
        <w:tab w:val="left" w:pos="1985"/>
        <w:tab w:val="left" w:pos="2268"/>
        <w:tab w:val="left" w:pos="2552"/>
        <w:tab w:val="left" w:pos="2835"/>
      </w:tabs>
      <w:jc w:val="both"/>
    </w:pPr>
    <w:rPr>
      <w:rFonts w:ascii="Times New Roman" w:hAnsi="Times New Roman" w:cs="Times New Roman"/>
      <w:snapToGrid w:val="0"/>
      <w:sz w:val="20"/>
      <w:szCs w:val="20"/>
    </w:rPr>
  </w:style>
  <w:style w:type="paragraph" w:customStyle="1" w:styleId="PSDS-Marcadores1">
    <w:name w:val="PSDS - Marcadores 1"/>
    <w:basedOn w:val="PSDS-CorpodeTexto"/>
    <w:rsid w:val="00A36E65"/>
    <w:pPr>
      <w:numPr>
        <w:numId w:val="6"/>
      </w:numPr>
      <w:spacing w:before="40" w:after="40"/>
    </w:pPr>
    <w:rPr>
      <w:b/>
      <w:sz w:val="24"/>
    </w:rPr>
  </w:style>
  <w:style w:type="paragraph" w:customStyle="1" w:styleId="PSDS-Marcadores2">
    <w:name w:val="PSDS - Marcadores 2"/>
    <w:basedOn w:val="PSDS-Marcadores1"/>
    <w:rsid w:val="00A36E65"/>
    <w:pPr>
      <w:numPr>
        <w:ilvl w:val="1"/>
      </w:numPr>
    </w:pPr>
  </w:style>
  <w:style w:type="paragraph" w:styleId="Textodebalo">
    <w:name w:val="Balloon Text"/>
    <w:basedOn w:val="Normal"/>
    <w:link w:val="TextodebaloChar"/>
    <w:rsid w:val="00863C59"/>
    <w:rPr>
      <w:rFonts w:ascii="Tahoma" w:hAnsi="Tahoma" w:cs="Tahoma"/>
      <w:sz w:val="16"/>
      <w:szCs w:val="16"/>
    </w:rPr>
  </w:style>
  <w:style w:type="character" w:customStyle="1" w:styleId="TextodebaloChar">
    <w:name w:val="Texto de balão Char"/>
    <w:basedOn w:val="Fontepargpadro"/>
    <w:link w:val="Textodebalo"/>
    <w:rsid w:val="00863C59"/>
    <w:rPr>
      <w:rFonts w:ascii="Tahoma" w:hAnsi="Tahoma" w:cs="Tahoma"/>
      <w:sz w:val="16"/>
      <w:szCs w:val="16"/>
    </w:rPr>
  </w:style>
  <w:style w:type="character" w:styleId="HiperlinkVisitado">
    <w:name w:val="FollowedHyperlink"/>
    <w:basedOn w:val="Fontepargpadro"/>
    <w:rsid w:val="00A64285"/>
    <w:rPr>
      <w:color w:val="800080" w:themeColor="followedHyperlink"/>
      <w:u w:val="single"/>
    </w:rPr>
  </w:style>
  <w:style w:type="character" w:customStyle="1" w:styleId="RodapChar">
    <w:name w:val="Rodapé Char"/>
    <w:basedOn w:val="Fontepargpadro"/>
    <w:link w:val="Rodap"/>
    <w:rsid w:val="004D707C"/>
    <w:rPr>
      <w:rFonts w:ascii="Arial" w:hAnsi="Arial" w:cs="Arial"/>
      <w:sz w:val="22"/>
      <w:szCs w:val="22"/>
    </w:rPr>
  </w:style>
  <w:style w:type="paragraph" w:styleId="PargrafodaLista">
    <w:name w:val="List Paragraph"/>
    <w:basedOn w:val="Normal"/>
    <w:uiPriority w:val="34"/>
    <w:qFormat/>
    <w:rsid w:val="00664ED8"/>
    <w:pPr>
      <w:ind w:left="720"/>
      <w:contextualSpacing/>
    </w:pPr>
  </w:style>
  <w:style w:type="character" w:styleId="Forte">
    <w:name w:val="Strong"/>
    <w:basedOn w:val="Fontepargpadro"/>
    <w:uiPriority w:val="22"/>
    <w:qFormat/>
    <w:rsid w:val="00F02EB0"/>
    <w:rPr>
      <w:b/>
      <w:bCs/>
    </w:rPr>
  </w:style>
  <w:style w:type="character" w:styleId="CdigoHTML">
    <w:name w:val="HTML Code"/>
    <w:basedOn w:val="Fontepargpadro"/>
    <w:uiPriority w:val="99"/>
    <w:semiHidden/>
    <w:unhideWhenUsed/>
    <w:rsid w:val="00D30DD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199133">
      <w:bodyDiv w:val="1"/>
      <w:marLeft w:val="0"/>
      <w:marRight w:val="0"/>
      <w:marTop w:val="0"/>
      <w:marBottom w:val="0"/>
      <w:divBdr>
        <w:top w:val="none" w:sz="0" w:space="0" w:color="auto"/>
        <w:left w:val="none" w:sz="0" w:space="0" w:color="auto"/>
        <w:bottom w:val="none" w:sz="0" w:space="0" w:color="auto"/>
        <w:right w:val="none" w:sz="0" w:space="0" w:color="auto"/>
      </w:divBdr>
    </w:div>
    <w:div w:id="143595755">
      <w:bodyDiv w:val="1"/>
      <w:marLeft w:val="0"/>
      <w:marRight w:val="0"/>
      <w:marTop w:val="0"/>
      <w:marBottom w:val="0"/>
      <w:divBdr>
        <w:top w:val="none" w:sz="0" w:space="0" w:color="auto"/>
        <w:left w:val="none" w:sz="0" w:space="0" w:color="auto"/>
        <w:bottom w:val="none" w:sz="0" w:space="0" w:color="auto"/>
        <w:right w:val="none" w:sz="0" w:space="0" w:color="auto"/>
      </w:divBdr>
    </w:div>
    <w:div w:id="212548330">
      <w:bodyDiv w:val="1"/>
      <w:marLeft w:val="0"/>
      <w:marRight w:val="0"/>
      <w:marTop w:val="0"/>
      <w:marBottom w:val="0"/>
      <w:divBdr>
        <w:top w:val="none" w:sz="0" w:space="0" w:color="auto"/>
        <w:left w:val="none" w:sz="0" w:space="0" w:color="auto"/>
        <w:bottom w:val="none" w:sz="0" w:space="0" w:color="auto"/>
        <w:right w:val="none" w:sz="0" w:space="0" w:color="auto"/>
      </w:divBdr>
      <w:divsChild>
        <w:div w:id="148055500">
          <w:marLeft w:val="0"/>
          <w:marRight w:val="0"/>
          <w:marTop w:val="0"/>
          <w:marBottom w:val="0"/>
          <w:divBdr>
            <w:top w:val="none" w:sz="0" w:space="0" w:color="auto"/>
            <w:left w:val="none" w:sz="0" w:space="0" w:color="auto"/>
            <w:bottom w:val="none" w:sz="0" w:space="0" w:color="auto"/>
            <w:right w:val="none" w:sz="0" w:space="0" w:color="auto"/>
          </w:divBdr>
          <w:divsChild>
            <w:div w:id="10607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61511">
      <w:bodyDiv w:val="1"/>
      <w:marLeft w:val="0"/>
      <w:marRight w:val="0"/>
      <w:marTop w:val="0"/>
      <w:marBottom w:val="0"/>
      <w:divBdr>
        <w:top w:val="none" w:sz="0" w:space="0" w:color="auto"/>
        <w:left w:val="none" w:sz="0" w:space="0" w:color="auto"/>
        <w:bottom w:val="none" w:sz="0" w:space="0" w:color="auto"/>
        <w:right w:val="none" w:sz="0" w:space="0" w:color="auto"/>
      </w:divBdr>
      <w:divsChild>
        <w:div w:id="2016347003">
          <w:marLeft w:val="0"/>
          <w:marRight w:val="0"/>
          <w:marTop w:val="0"/>
          <w:marBottom w:val="0"/>
          <w:divBdr>
            <w:top w:val="none" w:sz="0" w:space="0" w:color="auto"/>
            <w:left w:val="none" w:sz="0" w:space="0" w:color="auto"/>
            <w:bottom w:val="none" w:sz="0" w:space="0" w:color="auto"/>
            <w:right w:val="none" w:sz="0" w:space="0" w:color="auto"/>
          </w:divBdr>
          <w:divsChild>
            <w:div w:id="16878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59095">
      <w:bodyDiv w:val="1"/>
      <w:marLeft w:val="0"/>
      <w:marRight w:val="0"/>
      <w:marTop w:val="0"/>
      <w:marBottom w:val="0"/>
      <w:divBdr>
        <w:top w:val="none" w:sz="0" w:space="0" w:color="auto"/>
        <w:left w:val="none" w:sz="0" w:space="0" w:color="auto"/>
        <w:bottom w:val="none" w:sz="0" w:space="0" w:color="auto"/>
        <w:right w:val="none" w:sz="0" w:space="0" w:color="auto"/>
      </w:divBdr>
    </w:div>
    <w:div w:id="392510530">
      <w:bodyDiv w:val="1"/>
      <w:marLeft w:val="0"/>
      <w:marRight w:val="0"/>
      <w:marTop w:val="0"/>
      <w:marBottom w:val="0"/>
      <w:divBdr>
        <w:top w:val="none" w:sz="0" w:space="0" w:color="auto"/>
        <w:left w:val="none" w:sz="0" w:space="0" w:color="auto"/>
        <w:bottom w:val="none" w:sz="0" w:space="0" w:color="auto"/>
        <w:right w:val="none" w:sz="0" w:space="0" w:color="auto"/>
      </w:divBdr>
    </w:div>
    <w:div w:id="637800099">
      <w:bodyDiv w:val="1"/>
      <w:marLeft w:val="0"/>
      <w:marRight w:val="0"/>
      <w:marTop w:val="0"/>
      <w:marBottom w:val="0"/>
      <w:divBdr>
        <w:top w:val="none" w:sz="0" w:space="0" w:color="auto"/>
        <w:left w:val="none" w:sz="0" w:space="0" w:color="auto"/>
        <w:bottom w:val="none" w:sz="0" w:space="0" w:color="auto"/>
        <w:right w:val="none" w:sz="0" w:space="0" w:color="auto"/>
      </w:divBdr>
    </w:div>
    <w:div w:id="1074626230">
      <w:bodyDiv w:val="1"/>
      <w:marLeft w:val="0"/>
      <w:marRight w:val="0"/>
      <w:marTop w:val="0"/>
      <w:marBottom w:val="0"/>
      <w:divBdr>
        <w:top w:val="none" w:sz="0" w:space="0" w:color="auto"/>
        <w:left w:val="none" w:sz="0" w:space="0" w:color="auto"/>
        <w:bottom w:val="none" w:sz="0" w:space="0" w:color="auto"/>
        <w:right w:val="none" w:sz="0" w:space="0" w:color="auto"/>
      </w:divBdr>
    </w:div>
    <w:div w:id="1092894385">
      <w:bodyDiv w:val="1"/>
      <w:marLeft w:val="0"/>
      <w:marRight w:val="0"/>
      <w:marTop w:val="0"/>
      <w:marBottom w:val="0"/>
      <w:divBdr>
        <w:top w:val="none" w:sz="0" w:space="0" w:color="auto"/>
        <w:left w:val="none" w:sz="0" w:space="0" w:color="auto"/>
        <w:bottom w:val="none" w:sz="0" w:space="0" w:color="auto"/>
        <w:right w:val="none" w:sz="0" w:space="0" w:color="auto"/>
      </w:divBdr>
    </w:div>
    <w:div w:id="1143472286">
      <w:bodyDiv w:val="1"/>
      <w:marLeft w:val="0"/>
      <w:marRight w:val="0"/>
      <w:marTop w:val="0"/>
      <w:marBottom w:val="0"/>
      <w:divBdr>
        <w:top w:val="none" w:sz="0" w:space="0" w:color="auto"/>
        <w:left w:val="none" w:sz="0" w:space="0" w:color="auto"/>
        <w:bottom w:val="none" w:sz="0" w:space="0" w:color="auto"/>
        <w:right w:val="none" w:sz="0" w:space="0" w:color="auto"/>
      </w:divBdr>
    </w:div>
    <w:div w:id="1172642569">
      <w:bodyDiv w:val="1"/>
      <w:marLeft w:val="0"/>
      <w:marRight w:val="0"/>
      <w:marTop w:val="0"/>
      <w:marBottom w:val="0"/>
      <w:divBdr>
        <w:top w:val="none" w:sz="0" w:space="0" w:color="auto"/>
        <w:left w:val="none" w:sz="0" w:space="0" w:color="auto"/>
        <w:bottom w:val="none" w:sz="0" w:space="0" w:color="auto"/>
        <w:right w:val="none" w:sz="0" w:space="0" w:color="auto"/>
      </w:divBdr>
    </w:div>
    <w:div w:id="1176307152">
      <w:bodyDiv w:val="1"/>
      <w:marLeft w:val="0"/>
      <w:marRight w:val="0"/>
      <w:marTop w:val="0"/>
      <w:marBottom w:val="0"/>
      <w:divBdr>
        <w:top w:val="none" w:sz="0" w:space="0" w:color="auto"/>
        <w:left w:val="none" w:sz="0" w:space="0" w:color="auto"/>
        <w:bottom w:val="none" w:sz="0" w:space="0" w:color="auto"/>
        <w:right w:val="none" w:sz="0" w:space="0" w:color="auto"/>
      </w:divBdr>
    </w:div>
    <w:div w:id="1307777646">
      <w:bodyDiv w:val="1"/>
      <w:marLeft w:val="0"/>
      <w:marRight w:val="0"/>
      <w:marTop w:val="0"/>
      <w:marBottom w:val="0"/>
      <w:divBdr>
        <w:top w:val="none" w:sz="0" w:space="0" w:color="auto"/>
        <w:left w:val="none" w:sz="0" w:space="0" w:color="auto"/>
        <w:bottom w:val="none" w:sz="0" w:space="0" w:color="auto"/>
        <w:right w:val="none" w:sz="0" w:space="0" w:color="auto"/>
      </w:divBdr>
    </w:div>
    <w:div w:id="1369185391">
      <w:bodyDiv w:val="1"/>
      <w:marLeft w:val="0"/>
      <w:marRight w:val="0"/>
      <w:marTop w:val="0"/>
      <w:marBottom w:val="0"/>
      <w:divBdr>
        <w:top w:val="none" w:sz="0" w:space="0" w:color="auto"/>
        <w:left w:val="none" w:sz="0" w:space="0" w:color="auto"/>
        <w:bottom w:val="none" w:sz="0" w:space="0" w:color="auto"/>
        <w:right w:val="none" w:sz="0" w:space="0" w:color="auto"/>
      </w:divBdr>
    </w:div>
    <w:div w:id="1545404547">
      <w:bodyDiv w:val="1"/>
      <w:marLeft w:val="0"/>
      <w:marRight w:val="0"/>
      <w:marTop w:val="0"/>
      <w:marBottom w:val="0"/>
      <w:divBdr>
        <w:top w:val="none" w:sz="0" w:space="0" w:color="auto"/>
        <w:left w:val="none" w:sz="0" w:space="0" w:color="auto"/>
        <w:bottom w:val="none" w:sz="0" w:space="0" w:color="auto"/>
        <w:right w:val="none" w:sz="0" w:space="0" w:color="auto"/>
      </w:divBdr>
    </w:div>
    <w:div w:id="1652830913">
      <w:bodyDiv w:val="1"/>
      <w:marLeft w:val="0"/>
      <w:marRight w:val="0"/>
      <w:marTop w:val="0"/>
      <w:marBottom w:val="0"/>
      <w:divBdr>
        <w:top w:val="none" w:sz="0" w:space="0" w:color="auto"/>
        <w:left w:val="none" w:sz="0" w:space="0" w:color="auto"/>
        <w:bottom w:val="none" w:sz="0" w:space="0" w:color="auto"/>
        <w:right w:val="none" w:sz="0" w:space="0" w:color="auto"/>
      </w:divBdr>
    </w:div>
    <w:div w:id="1689524889">
      <w:bodyDiv w:val="1"/>
      <w:marLeft w:val="0"/>
      <w:marRight w:val="0"/>
      <w:marTop w:val="0"/>
      <w:marBottom w:val="0"/>
      <w:divBdr>
        <w:top w:val="none" w:sz="0" w:space="0" w:color="auto"/>
        <w:left w:val="none" w:sz="0" w:space="0" w:color="auto"/>
        <w:bottom w:val="none" w:sz="0" w:space="0" w:color="auto"/>
        <w:right w:val="none" w:sz="0" w:space="0" w:color="auto"/>
      </w:divBdr>
    </w:div>
    <w:div w:id="1724252488">
      <w:bodyDiv w:val="1"/>
      <w:marLeft w:val="0"/>
      <w:marRight w:val="0"/>
      <w:marTop w:val="0"/>
      <w:marBottom w:val="0"/>
      <w:divBdr>
        <w:top w:val="none" w:sz="0" w:space="0" w:color="auto"/>
        <w:left w:val="none" w:sz="0" w:space="0" w:color="auto"/>
        <w:bottom w:val="none" w:sz="0" w:space="0" w:color="auto"/>
        <w:right w:val="none" w:sz="0" w:space="0" w:color="auto"/>
      </w:divBdr>
    </w:div>
    <w:div w:id="1782528099">
      <w:bodyDiv w:val="1"/>
      <w:marLeft w:val="0"/>
      <w:marRight w:val="0"/>
      <w:marTop w:val="0"/>
      <w:marBottom w:val="0"/>
      <w:divBdr>
        <w:top w:val="none" w:sz="0" w:space="0" w:color="auto"/>
        <w:left w:val="none" w:sz="0" w:space="0" w:color="auto"/>
        <w:bottom w:val="none" w:sz="0" w:space="0" w:color="auto"/>
        <w:right w:val="none" w:sz="0" w:space="0" w:color="auto"/>
      </w:divBdr>
    </w:div>
    <w:div w:id="1973051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1.emf"/><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image" Target="media/image19.emf"/><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oleObject" Target="embeddings/oleObject1.bin"/><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6.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wmf"/><Relationship Id="rId32" Type="http://schemas.openxmlformats.org/officeDocument/2006/relationships/image" Target="media/image17.emf"/><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image" Target="media/image15.jpeg"/><Relationship Id="rId35" Type="http://schemas.openxmlformats.org/officeDocument/2006/relationships/hyperlink" Target="http://www.omg.org/technology/documents/formal/uml.htm"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117662fa-4b96-46af-9f44-529280e9e8c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E8B280B985D9DB43BC50B3BF3E94E2CD" ma:contentTypeVersion="4" ma:contentTypeDescription="Crie um novo documento." ma:contentTypeScope="" ma:versionID="553e54f753a374edcf8e6f42d3418d12">
  <xsd:schema xmlns:xsd="http://www.w3.org/2001/XMLSchema" xmlns:xs="http://www.w3.org/2001/XMLSchema" xmlns:p="http://schemas.microsoft.com/office/2006/metadata/properties" xmlns:ns2="117662fa-4b96-46af-9f44-529280e9e8cf" targetNamespace="http://schemas.microsoft.com/office/2006/metadata/properties" ma:root="true" ma:fieldsID="b6f2890b5377a9aad4aa82b7032f8e48" ns2:_="">
    <xsd:import namespace="117662fa-4b96-46af-9f44-529280e9e8c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7662fa-4b96-46af-9f44-529280e9e8c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6267A-ECB7-4C16-BE3E-6D013007CA8F}">
  <ds:schemaRefs>
    <ds:schemaRef ds:uri="http://schemas.microsoft.com/office/2006/metadata/properties"/>
    <ds:schemaRef ds:uri="http://schemas.microsoft.com/office/infopath/2007/PartnerControls"/>
    <ds:schemaRef ds:uri="117662fa-4b96-46af-9f44-529280e9e8cf"/>
  </ds:schemaRefs>
</ds:datastoreItem>
</file>

<file path=customXml/itemProps2.xml><?xml version="1.0" encoding="utf-8"?>
<ds:datastoreItem xmlns:ds="http://schemas.openxmlformats.org/officeDocument/2006/customXml" ds:itemID="{40C0AABD-C8D6-4A6E-A9B6-E985E961591A}">
  <ds:schemaRefs>
    <ds:schemaRef ds:uri="http://schemas.microsoft.com/sharepoint/v3/contenttype/forms"/>
  </ds:schemaRefs>
</ds:datastoreItem>
</file>

<file path=customXml/itemProps3.xml><?xml version="1.0" encoding="utf-8"?>
<ds:datastoreItem xmlns:ds="http://schemas.openxmlformats.org/officeDocument/2006/customXml" ds:itemID="{F01F78EE-83A7-47BE-B976-44D192049A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7662fa-4b96-46af-9f44-529280e9e8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E2D30A-884F-4F88-88A0-073CBA3F3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22</Pages>
  <Words>3542</Words>
  <Characters>19130</Characters>
  <Application>Microsoft Office Word</Application>
  <DocSecurity>2</DocSecurity>
  <Lines>159</Lines>
  <Paragraphs>45</Paragraphs>
  <ScaleCrop>false</ScaleCrop>
  <HeadingPairs>
    <vt:vector size="2" baseType="variant">
      <vt:variant>
        <vt:lpstr>Título</vt:lpstr>
      </vt:variant>
      <vt:variant>
        <vt:i4>1</vt:i4>
      </vt:variant>
    </vt:vector>
  </HeadingPairs>
  <TitlesOfParts>
    <vt:vector size="1" baseType="lpstr">
      <vt:lpstr>CAPA</vt:lpstr>
    </vt:vector>
  </TitlesOfParts>
  <Company>BoldCron Technologies</Company>
  <LinksUpToDate>false</LinksUpToDate>
  <CharactersWithSpaces>22627</CharactersWithSpaces>
  <SharedDoc>false</SharedDoc>
  <HLinks>
    <vt:vector size="6" baseType="variant">
      <vt:variant>
        <vt:i4>2097184</vt:i4>
      </vt:variant>
      <vt:variant>
        <vt:i4>21</vt:i4>
      </vt:variant>
      <vt:variant>
        <vt:i4>0</vt:i4>
      </vt:variant>
      <vt:variant>
        <vt:i4>5</vt:i4>
      </vt:variant>
      <vt:variant>
        <vt:lpwstr>http://www.omg.org/technology/documents/formal/uml.htm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CAPA</dc:title>
  <dc:creator>Marcos Arruda</dc:creator>
  <cp:lastModifiedBy>User</cp:lastModifiedBy>
  <cp:revision>57</cp:revision>
  <cp:lastPrinted>2005-05-05T20:18:00Z</cp:lastPrinted>
  <dcterms:created xsi:type="dcterms:W3CDTF">2016-11-16T22:10:00Z</dcterms:created>
  <dcterms:modified xsi:type="dcterms:W3CDTF">2025-09-25T01:28:00Z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0x010100E8B280B985D9DB43BC50B3BF3E94E2CD</vt:lpwstr>
  </property>
</Properties>
</file>